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F" w:rsidRPr="00176718" w:rsidRDefault="00436E7F" w:rsidP="00436E7F">
      <w:pPr>
        <w:pStyle w:val="ad"/>
        <w:ind w:left="666" w:right="1687"/>
      </w:pPr>
      <w:r>
        <w:rPr>
          <w:color w:val="FFFFFF"/>
        </w:rPr>
        <w:t>«Солнечный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лучик</w:t>
      </w:r>
    </w:p>
    <w:p w:rsidR="00436E7F" w:rsidRPr="005F77B2" w:rsidRDefault="00436E7F" w:rsidP="00436E7F">
      <w:pPr>
        <w:jc w:val="center"/>
      </w:pPr>
      <w:r w:rsidRPr="005F77B2">
        <w:t>МУНИЦИПАЛЬНОЕ КАЗЁННОЕ ДОШКОЛЬНОЕ ОБРАЗОВАТЕЛЬНОЕ УЧРЕЖДЕНИЕ</w:t>
      </w:r>
      <w:r>
        <w:t xml:space="preserve"> </w:t>
      </w:r>
      <w:r w:rsidRPr="005F77B2">
        <w:t>-</w:t>
      </w:r>
    </w:p>
    <w:p w:rsidR="00436E7F" w:rsidRDefault="00436E7F" w:rsidP="00436E7F">
      <w:pPr>
        <w:jc w:val="center"/>
      </w:pPr>
      <w:r w:rsidRPr="005F77B2">
        <w:t>ДЕТСКИЙ САД № 6 г</w:t>
      </w:r>
      <w:r>
        <w:t>.</w:t>
      </w:r>
      <w:r w:rsidRPr="005F77B2">
        <w:t xml:space="preserve"> ТАТАРСКА</w:t>
      </w:r>
    </w:p>
    <w:p w:rsidR="00436E7F" w:rsidRDefault="00436E7F" w:rsidP="00436E7F">
      <w:pPr>
        <w:jc w:val="center"/>
      </w:pPr>
    </w:p>
    <w:p w:rsidR="00436E7F" w:rsidRDefault="00436E7F" w:rsidP="00436E7F">
      <w:pPr>
        <w:jc w:val="center"/>
      </w:pPr>
    </w:p>
    <w:p w:rsidR="00436E7F" w:rsidRDefault="00436E7F" w:rsidP="00436E7F">
      <w:pPr>
        <w:jc w:val="center"/>
      </w:pPr>
    </w:p>
    <w:p w:rsidR="00436E7F" w:rsidRDefault="00436E7F" w:rsidP="00436E7F"/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436E7F" w:rsidTr="00436E7F">
        <w:trPr>
          <w:trHeight w:val="151"/>
        </w:trPr>
        <w:tc>
          <w:tcPr>
            <w:tcW w:w="5104" w:type="dxa"/>
          </w:tcPr>
          <w:p w:rsidR="00436E7F" w:rsidRDefault="00436E7F" w:rsidP="00436E7F">
            <w:pPr>
              <w:ind w:left="-675" w:firstLine="675"/>
            </w:pPr>
            <w:r>
              <w:t xml:space="preserve">Принято: </w:t>
            </w:r>
          </w:p>
          <w:p w:rsidR="00436E7F" w:rsidRDefault="00436E7F" w:rsidP="00B5029E">
            <w:r>
              <w:t>на педагогическом совете</w:t>
            </w:r>
          </w:p>
          <w:p w:rsidR="00436E7F" w:rsidRDefault="00436E7F" w:rsidP="00B5029E">
            <w:r>
              <w:t>протокол № 1 от «30»  августа  202</w:t>
            </w:r>
            <w:r w:rsidR="00873B34">
              <w:t>4</w:t>
            </w:r>
            <w:r>
              <w:t xml:space="preserve"> г.</w:t>
            </w:r>
          </w:p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Default="00436E7F" w:rsidP="00B5029E"/>
          <w:p w:rsidR="00436E7F" w:rsidRPr="004870AB" w:rsidRDefault="00436E7F" w:rsidP="00B5029E"/>
        </w:tc>
        <w:tc>
          <w:tcPr>
            <w:tcW w:w="5528" w:type="dxa"/>
          </w:tcPr>
          <w:p w:rsidR="00436E7F" w:rsidRDefault="00436E7F" w:rsidP="00B5029E">
            <w:pPr>
              <w:jc w:val="right"/>
            </w:pPr>
            <w:r>
              <w:t>Утверждаю:</w:t>
            </w:r>
          </w:p>
          <w:p w:rsidR="00436E7F" w:rsidRDefault="00436E7F" w:rsidP="00B5029E">
            <w:pPr>
              <w:jc w:val="right"/>
            </w:pPr>
            <w:r>
              <w:t xml:space="preserve">Заведующий МКДОУ - детский сад  № 6 </w:t>
            </w:r>
          </w:p>
          <w:p w:rsidR="00436E7F" w:rsidRDefault="00436E7F" w:rsidP="00B5029E">
            <w:pPr>
              <w:jc w:val="right"/>
            </w:pPr>
            <w:r>
              <w:t xml:space="preserve">               ________________  /Т.В. Шмакова/   </w:t>
            </w:r>
          </w:p>
          <w:p w:rsidR="00436E7F" w:rsidRDefault="00436E7F" w:rsidP="00B5029E">
            <w:pPr>
              <w:jc w:val="right"/>
            </w:pPr>
            <w:r>
              <w:t xml:space="preserve"> Приказ № _____ от «_____»_______202</w:t>
            </w:r>
            <w:r w:rsidR="00873B34">
              <w:t>4</w:t>
            </w:r>
            <w:r>
              <w:t xml:space="preserve">  г.</w:t>
            </w:r>
          </w:p>
          <w:p w:rsidR="00436E7F" w:rsidRDefault="00436E7F" w:rsidP="00B5029E">
            <w:pPr>
              <w:jc w:val="right"/>
            </w:pPr>
          </w:p>
          <w:p w:rsidR="00436E7F" w:rsidRDefault="00436E7F" w:rsidP="00B5029E">
            <w:pPr>
              <w:jc w:val="right"/>
            </w:pPr>
            <w:r>
              <w:t xml:space="preserve">                                                                       </w:t>
            </w:r>
          </w:p>
          <w:p w:rsidR="00436E7F" w:rsidRDefault="00436E7F" w:rsidP="00B5029E">
            <w:pPr>
              <w:tabs>
                <w:tab w:val="center" w:pos="3739"/>
                <w:tab w:val="left" w:pos="5760"/>
              </w:tabs>
            </w:pPr>
          </w:p>
          <w:p w:rsidR="00436E7F" w:rsidRDefault="00436E7F" w:rsidP="00B5029E">
            <w:pPr>
              <w:tabs>
                <w:tab w:val="center" w:pos="3739"/>
                <w:tab w:val="left" w:pos="5760"/>
              </w:tabs>
            </w:pPr>
          </w:p>
        </w:tc>
      </w:tr>
    </w:tbl>
    <w:p w:rsidR="00436E7F" w:rsidRDefault="00436E7F" w:rsidP="00436E7F">
      <w:pPr>
        <w:jc w:val="center"/>
      </w:pPr>
      <w:r>
        <w:t xml:space="preserve">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                                               </w:t>
      </w:r>
    </w:p>
    <w:p w:rsidR="00873B34" w:rsidRDefault="00436E7F" w:rsidP="00436E7F">
      <w:pPr>
        <w:jc w:val="center"/>
        <w:rPr>
          <w:b/>
          <w:sz w:val="32"/>
        </w:rPr>
      </w:pPr>
      <w:r>
        <w:rPr>
          <w:b/>
          <w:sz w:val="32"/>
        </w:rPr>
        <w:t xml:space="preserve">Парциальная образовательная </w:t>
      </w:r>
      <w:r w:rsidRPr="005F77B2">
        <w:rPr>
          <w:b/>
          <w:sz w:val="32"/>
        </w:rPr>
        <w:t xml:space="preserve">программа </w:t>
      </w:r>
    </w:p>
    <w:p w:rsidR="00873B34" w:rsidRDefault="00436E7F" w:rsidP="00436E7F">
      <w:pPr>
        <w:jc w:val="center"/>
        <w:rPr>
          <w:b/>
          <w:sz w:val="32"/>
        </w:rPr>
      </w:pPr>
      <w:r>
        <w:rPr>
          <w:b/>
          <w:sz w:val="32"/>
        </w:rPr>
        <w:t>по художественно – эстетическому развитию</w:t>
      </w:r>
    </w:p>
    <w:p w:rsidR="00436E7F" w:rsidRDefault="00436E7F" w:rsidP="00436E7F">
      <w:pPr>
        <w:jc w:val="center"/>
        <w:rPr>
          <w:b/>
          <w:sz w:val="32"/>
        </w:rPr>
      </w:pPr>
      <w:r>
        <w:rPr>
          <w:b/>
          <w:sz w:val="32"/>
        </w:rPr>
        <w:t xml:space="preserve"> «Волшебный мир </w:t>
      </w:r>
      <w:proofErr w:type="spellStart"/>
      <w:r>
        <w:rPr>
          <w:b/>
          <w:sz w:val="32"/>
        </w:rPr>
        <w:t>мультиппликации</w:t>
      </w:r>
      <w:proofErr w:type="spellEnd"/>
      <w:r>
        <w:rPr>
          <w:b/>
          <w:sz w:val="32"/>
        </w:rPr>
        <w:t>»</w:t>
      </w:r>
    </w:p>
    <w:p w:rsidR="00436E7F" w:rsidRDefault="00436E7F" w:rsidP="00436E7F">
      <w:pPr>
        <w:jc w:val="center"/>
        <w:rPr>
          <w:b/>
          <w:sz w:val="32"/>
        </w:rPr>
      </w:pPr>
    </w:p>
    <w:p w:rsidR="00436E7F" w:rsidRDefault="00436E7F" w:rsidP="00436E7F">
      <w:pPr>
        <w:jc w:val="right"/>
        <w:rPr>
          <w:b/>
          <w:sz w:val="32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</w:p>
    <w:p w:rsidR="00436E7F" w:rsidRDefault="00436E7F" w:rsidP="00436E7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Разработчик:</w:t>
      </w:r>
    </w:p>
    <w:p w:rsidR="00436E7F" w:rsidRDefault="00436E7F" w:rsidP="00436E7F">
      <w:pPr>
        <w:jc w:val="right"/>
        <w:rPr>
          <w:szCs w:val="28"/>
        </w:rPr>
      </w:pPr>
      <w:proofErr w:type="spellStart"/>
      <w:r>
        <w:rPr>
          <w:szCs w:val="28"/>
        </w:rPr>
        <w:t>Рудинец</w:t>
      </w:r>
      <w:proofErr w:type="spellEnd"/>
      <w:r>
        <w:rPr>
          <w:szCs w:val="28"/>
        </w:rPr>
        <w:t xml:space="preserve"> Наталья Алексеевна</w:t>
      </w:r>
    </w:p>
    <w:p w:rsidR="00436E7F" w:rsidRDefault="00436E7F" w:rsidP="00436E7F">
      <w:pPr>
        <w:pStyle w:val="ab"/>
        <w:rPr>
          <w:b/>
          <w:i/>
          <w:sz w:val="20"/>
        </w:rPr>
      </w:pPr>
    </w:p>
    <w:p w:rsidR="00436E7F" w:rsidRDefault="00436E7F" w:rsidP="00436E7F">
      <w:pPr>
        <w:pStyle w:val="ab"/>
        <w:rPr>
          <w:b/>
          <w:i/>
          <w:sz w:val="20"/>
        </w:rPr>
      </w:pPr>
    </w:p>
    <w:p w:rsidR="00436E7F" w:rsidRDefault="00436E7F" w:rsidP="00436E7F">
      <w:pPr>
        <w:pStyle w:val="ab"/>
        <w:rPr>
          <w:b/>
          <w:i/>
          <w:sz w:val="20"/>
        </w:rPr>
      </w:pPr>
    </w:p>
    <w:p w:rsidR="00436E7F" w:rsidRDefault="00436E7F" w:rsidP="00436E7F">
      <w:pPr>
        <w:pStyle w:val="ab"/>
        <w:rPr>
          <w:b/>
          <w:i/>
          <w:sz w:val="20"/>
        </w:rPr>
      </w:pPr>
    </w:p>
    <w:p w:rsidR="00436E7F" w:rsidRDefault="00436E7F" w:rsidP="00436E7F">
      <w:pPr>
        <w:pStyle w:val="ab"/>
        <w:rPr>
          <w:b/>
          <w:i/>
          <w:sz w:val="20"/>
        </w:rPr>
      </w:pPr>
    </w:p>
    <w:p w:rsidR="00436E7F" w:rsidRPr="006174F3" w:rsidRDefault="00436E7F" w:rsidP="006174F3">
      <w:pPr>
        <w:pStyle w:val="ab"/>
        <w:jc w:val="center"/>
        <w:rPr>
          <w:sz w:val="28"/>
          <w:szCs w:val="28"/>
        </w:rPr>
      </w:pPr>
      <w:r w:rsidRPr="00873B34">
        <w:rPr>
          <w:sz w:val="28"/>
          <w:szCs w:val="28"/>
        </w:rPr>
        <w:t>2024 год</w:t>
      </w:r>
    </w:p>
    <w:p w:rsidR="001C0B23" w:rsidRPr="001E77F9" w:rsidRDefault="001C0B23" w:rsidP="001C0B23">
      <w:pPr>
        <w:spacing w:line="360" w:lineRule="auto"/>
        <w:jc w:val="right"/>
        <w:rPr>
          <w:szCs w:val="28"/>
        </w:rPr>
      </w:pPr>
    </w:p>
    <w:p w:rsidR="00245B0F" w:rsidRPr="00436E7F" w:rsidRDefault="00245B0F" w:rsidP="00436E7F">
      <w:pPr>
        <w:jc w:val="center"/>
        <w:rPr>
          <w:szCs w:val="28"/>
        </w:rPr>
      </w:pPr>
      <w:r w:rsidRPr="00436E7F">
        <w:rPr>
          <w:b/>
          <w:szCs w:val="28"/>
        </w:rPr>
        <w:t>Оглавление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992"/>
      </w:tblGrid>
      <w:tr w:rsidR="00245B0F" w:rsidRPr="00436E7F" w:rsidTr="000B43EA">
        <w:trPr>
          <w:trHeight w:val="319"/>
        </w:trPr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Структура программы дополнительного образования (ПДО)</w:t>
            </w:r>
          </w:p>
        </w:tc>
        <w:tc>
          <w:tcPr>
            <w:tcW w:w="992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№ стр.</w:t>
            </w:r>
          </w:p>
        </w:tc>
      </w:tr>
      <w:tr w:rsidR="00245B0F" w:rsidRPr="00436E7F" w:rsidTr="000B43EA">
        <w:trPr>
          <w:trHeight w:val="319"/>
        </w:trPr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5B0F" w:rsidRPr="00436E7F" w:rsidTr="000B43EA">
        <w:trPr>
          <w:trHeight w:val="319"/>
        </w:trPr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I</w:t>
            </w:r>
            <w:r w:rsidRPr="00436E7F">
              <w:rPr>
                <w:szCs w:val="28"/>
              </w:rPr>
              <w:t>.</w:t>
            </w: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 xml:space="preserve">Целевой раздел 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5B0F" w:rsidRPr="00436E7F" w:rsidTr="000B43EA">
        <w:trPr>
          <w:trHeight w:val="70"/>
        </w:trPr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1.1.Пояснительная записка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5B0F" w:rsidRPr="00436E7F" w:rsidTr="000B43EA"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873B34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 xml:space="preserve">1.2.Цель и задачи реализации  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45B0F" w:rsidRPr="00436E7F" w:rsidTr="000B43EA"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873B34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 xml:space="preserve">1.3. Принципы и подходы к формированию 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06679" w:rsidRPr="00436E7F" w:rsidTr="000B43EA">
        <w:tc>
          <w:tcPr>
            <w:tcW w:w="567" w:type="dxa"/>
          </w:tcPr>
          <w:p w:rsidR="00D06679" w:rsidRPr="00436E7F" w:rsidRDefault="00D06679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D06679" w:rsidRPr="00436E7F" w:rsidRDefault="00E1782D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 xml:space="preserve">1.4. </w:t>
            </w:r>
            <w:r w:rsidR="00262E66" w:rsidRPr="00436E7F">
              <w:rPr>
                <w:bCs/>
                <w:color w:val="000000"/>
                <w:kern w:val="24"/>
                <w:szCs w:val="28"/>
              </w:rPr>
              <w:t>Целевые ориентиры</w:t>
            </w:r>
          </w:p>
        </w:tc>
        <w:tc>
          <w:tcPr>
            <w:tcW w:w="992" w:type="dxa"/>
          </w:tcPr>
          <w:p w:rsidR="00D06679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06679" w:rsidRPr="00436E7F" w:rsidTr="000B43EA">
        <w:tc>
          <w:tcPr>
            <w:tcW w:w="567" w:type="dxa"/>
          </w:tcPr>
          <w:p w:rsidR="00D06679" w:rsidRPr="00436E7F" w:rsidRDefault="00D06679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D06679" w:rsidRPr="00436E7F" w:rsidRDefault="00E1782D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 xml:space="preserve">1.5. </w:t>
            </w:r>
            <w:r w:rsidR="00262E66" w:rsidRPr="00436E7F">
              <w:rPr>
                <w:rFonts w:eastAsia="Times New Roman"/>
                <w:kern w:val="20"/>
                <w:szCs w:val="28"/>
                <w:lang w:eastAsia="ru-RU"/>
              </w:rPr>
              <w:t>Характеристика особенностей развития детей</w:t>
            </w:r>
          </w:p>
        </w:tc>
        <w:tc>
          <w:tcPr>
            <w:tcW w:w="992" w:type="dxa"/>
          </w:tcPr>
          <w:p w:rsidR="00D06679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45B0F" w:rsidRPr="00436E7F" w:rsidTr="000B43EA"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II</w:t>
            </w:r>
          </w:p>
        </w:tc>
        <w:tc>
          <w:tcPr>
            <w:tcW w:w="7088" w:type="dxa"/>
          </w:tcPr>
          <w:p w:rsidR="00245B0F" w:rsidRPr="00436E7F" w:rsidRDefault="00245B0F" w:rsidP="00873B34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 xml:space="preserve">Содержательный  раздел </w:t>
            </w:r>
          </w:p>
        </w:tc>
        <w:tc>
          <w:tcPr>
            <w:tcW w:w="992" w:type="dxa"/>
          </w:tcPr>
          <w:p w:rsidR="00245B0F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45B0F" w:rsidRPr="00436E7F" w:rsidTr="000B43EA"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 xml:space="preserve">2.1. </w:t>
            </w:r>
            <w:r w:rsidRPr="00436E7F">
              <w:rPr>
                <w:szCs w:val="28"/>
              </w:rPr>
              <w:t>Первый год обучения</w:t>
            </w:r>
            <w:r w:rsidR="00E1782D" w:rsidRPr="00436E7F">
              <w:rPr>
                <w:szCs w:val="28"/>
              </w:rPr>
              <w:t xml:space="preserve"> (5 – 6 лет)</w:t>
            </w:r>
          </w:p>
          <w:p w:rsidR="00E1782D" w:rsidRPr="00436E7F" w:rsidRDefault="00262E66" w:rsidP="00436E7F">
            <w:pPr>
              <w:spacing w:after="120"/>
              <w:ind w:left="57"/>
              <w:rPr>
                <w:bCs/>
                <w:color w:val="000000"/>
                <w:kern w:val="24"/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>Цель, задачи.</w:t>
            </w:r>
            <w:r w:rsidRPr="00436E7F">
              <w:rPr>
                <w:szCs w:val="28"/>
              </w:rPr>
              <w:t xml:space="preserve"> Планируемые результаты</w:t>
            </w:r>
          </w:p>
        </w:tc>
        <w:tc>
          <w:tcPr>
            <w:tcW w:w="992" w:type="dxa"/>
          </w:tcPr>
          <w:p w:rsidR="00245B0F" w:rsidRPr="006174F3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45B0F" w:rsidRPr="00436E7F" w:rsidTr="000B43EA">
        <w:tc>
          <w:tcPr>
            <w:tcW w:w="567" w:type="dxa"/>
          </w:tcPr>
          <w:p w:rsidR="00245B0F" w:rsidRPr="00436E7F" w:rsidRDefault="00245B0F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245B0F" w:rsidRPr="00436E7F" w:rsidRDefault="00245B0F" w:rsidP="00436E7F">
            <w:pPr>
              <w:spacing w:after="120"/>
              <w:ind w:left="57"/>
              <w:jc w:val="both"/>
              <w:rPr>
                <w:szCs w:val="28"/>
              </w:rPr>
            </w:pPr>
            <w:r w:rsidRPr="00436E7F">
              <w:rPr>
                <w:color w:val="000000"/>
                <w:kern w:val="24"/>
                <w:szCs w:val="28"/>
              </w:rPr>
              <w:t xml:space="preserve">2.2. </w:t>
            </w:r>
            <w:r w:rsidRPr="00436E7F">
              <w:rPr>
                <w:szCs w:val="28"/>
              </w:rPr>
              <w:t>Второй год обучения</w:t>
            </w:r>
            <w:r w:rsidR="00E1782D" w:rsidRPr="00436E7F">
              <w:rPr>
                <w:szCs w:val="28"/>
              </w:rPr>
              <w:t xml:space="preserve"> (6 – 7 лет)</w:t>
            </w:r>
          </w:p>
          <w:p w:rsidR="00E1782D" w:rsidRPr="00436E7F" w:rsidRDefault="00262E66" w:rsidP="00436E7F">
            <w:pPr>
              <w:spacing w:after="120"/>
              <w:ind w:left="57"/>
              <w:jc w:val="both"/>
              <w:rPr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 xml:space="preserve">Цель, задачи. </w:t>
            </w:r>
            <w:r w:rsidRPr="00436E7F">
              <w:rPr>
                <w:szCs w:val="28"/>
              </w:rPr>
              <w:t>Планируемые результаты</w:t>
            </w:r>
          </w:p>
        </w:tc>
        <w:tc>
          <w:tcPr>
            <w:tcW w:w="992" w:type="dxa"/>
          </w:tcPr>
          <w:p w:rsidR="00245B0F" w:rsidRPr="006174F3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III</w:t>
            </w: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ind w:left="57"/>
              <w:contextualSpacing/>
              <w:jc w:val="both"/>
              <w:rPr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>Организационный раздел</w:t>
            </w:r>
          </w:p>
        </w:tc>
        <w:tc>
          <w:tcPr>
            <w:tcW w:w="992" w:type="dxa"/>
          </w:tcPr>
          <w:p w:rsidR="00076810" w:rsidRPr="00436E7F" w:rsidRDefault="00C054B3" w:rsidP="006174F3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1</w:t>
            </w:r>
            <w:r w:rsidR="006174F3">
              <w:rPr>
                <w:szCs w:val="28"/>
              </w:rPr>
              <w:t>1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>3.1. Формы и режим занятий</w:t>
            </w:r>
          </w:p>
        </w:tc>
        <w:tc>
          <w:tcPr>
            <w:tcW w:w="992" w:type="dxa"/>
          </w:tcPr>
          <w:p w:rsidR="00076810" w:rsidRPr="00436E7F" w:rsidRDefault="00C054B3" w:rsidP="006174F3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1</w:t>
            </w:r>
            <w:r w:rsidR="006174F3">
              <w:rPr>
                <w:szCs w:val="28"/>
              </w:rPr>
              <w:t>1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 xml:space="preserve">3.2. </w:t>
            </w:r>
            <w:r w:rsidRPr="00436E7F">
              <w:rPr>
                <w:szCs w:val="28"/>
              </w:rPr>
              <w:t xml:space="preserve">Формы </w:t>
            </w:r>
            <w:proofErr w:type="gramStart"/>
            <w:r w:rsidRPr="00436E7F">
              <w:rPr>
                <w:szCs w:val="28"/>
              </w:rPr>
              <w:t>подведения итогов реализации дополнительной образовательной программы</w:t>
            </w:r>
            <w:proofErr w:type="gramEnd"/>
          </w:p>
        </w:tc>
        <w:tc>
          <w:tcPr>
            <w:tcW w:w="992" w:type="dxa"/>
          </w:tcPr>
          <w:p w:rsidR="00076810" w:rsidRPr="00436E7F" w:rsidRDefault="00C054B3" w:rsidP="006174F3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1</w:t>
            </w:r>
            <w:r w:rsidR="006174F3">
              <w:rPr>
                <w:szCs w:val="28"/>
              </w:rPr>
              <w:t>2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6174F3">
            <w:pPr>
              <w:spacing w:after="120"/>
              <w:ind w:left="57"/>
              <w:contextualSpacing/>
              <w:jc w:val="both"/>
              <w:rPr>
                <w:bCs/>
                <w:color w:val="000000"/>
                <w:kern w:val="24"/>
                <w:szCs w:val="28"/>
              </w:rPr>
            </w:pPr>
            <w:r w:rsidRPr="00436E7F">
              <w:rPr>
                <w:bCs/>
                <w:color w:val="000000"/>
                <w:kern w:val="24"/>
                <w:szCs w:val="28"/>
              </w:rPr>
              <w:t xml:space="preserve">3.3. </w:t>
            </w:r>
            <w:r w:rsidRPr="00436E7F">
              <w:rPr>
                <w:color w:val="000000"/>
                <w:kern w:val="24"/>
                <w:szCs w:val="28"/>
              </w:rPr>
              <w:t>Структура плана</w:t>
            </w:r>
          </w:p>
        </w:tc>
        <w:tc>
          <w:tcPr>
            <w:tcW w:w="992" w:type="dxa"/>
          </w:tcPr>
          <w:p w:rsidR="00076810" w:rsidRPr="00436E7F" w:rsidRDefault="00C054B3" w:rsidP="006174F3">
            <w:pPr>
              <w:spacing w:after="120"/>
              <w:jc w:val="center"/>
              <w:rPr>
                <w:szCs w:val="28"/>
              </w:rPr>
            </w:pPr>
            <w:r w:rsidRPr="00436E7F">
              <w:rPr>
                <w:szCs w:val="28"/>
                <w:lang w:val="en-US"/>
              </w:rPr>
              <w:t>1</w:t>
            </w:r>
            <w:r w:rsidR="006174F3">
              <w:rPr>
                <w:szCs w:val="28"/>
              </w:rPr>
              <w:t>2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rPr>
                <w:rFonts w:eastAsia="SimSun"/>
                <w:iCs/>
                <w:kern w:val="28"/>
                <w:szCs w:val="28"/>
                <w:lang w:eastAsia="hi-IN" w:bidi="hi-IN"/>
              </w:rPr>
            </w:pPr>
            <w:r w:rsidRPr="00436E7F">
              <w:rPr>
                <w:rFonts w:eastAsia="Times New Roman"/>
                <w:szCs w:val="28"/>
              </w:rPr>
              <w:t xml:space="preserve">3.4. </w:t>
            </w:r>
            <w:r w:rsidRPr="00436E7F">
              <w:rPr>
                <w:rFonts w:eastAsia="SimSun"/>
                <w:iCs/>
                <w:kern w:val="28"/>
                <w:szCs w:val="28"/>
                <w:lang w:eastAsia="hi-IN" w:bidi="hi-IN"/>
              </w:rPr>
              <w:t>Планирование</w:t>
            </w:r>
            <w:r w:rsidRPr="00436E7F">
              <w:rPr>
                <w:rFonts w:eastAsia="Times New Roman"/>
                <w:szCs w:val="28"/>
              </w:rPr>
              <w:t xml:space="preserve"> </w:t>
            </w:r>
            <w:r w:rsidRPr="00436E7F">
              <w:rPr>
                <w:rFonts w:eastAsia="SimSun"/>
                <w:iCs/>
                <w:kern w:val="28"/>
                <w:szCs w:val="28"/>
                <w:lang w:eastAsia="hi-IN" w:bidi="hi-IN"/>
              </w:rPr>
              <w:t>образовательной деятельности.</w:t>
            </w:r>
          </w:p>
        </w:tc>
        <w:tc>
          <w:tcPr>
            <w:tcW w:w="992" w:type="dxa"/>
          </w:tcPr>
          <w:p w:rsidR="00076810" w:rsidRPr="006174F3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3.4</w:t>
            </w:r>
            <w:r w:rsidR="006174F3">
              <w:rPr>
                <w:szCs w:val="28"/>
              </w:rPr>
              <w:t xml:space="preserve">.1. Планирование программы 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6174F3" w:rsidP="006174F3">
            <w:pPr>
              <w:spacing w:after="120"/>
              <w:ind w:left="57"/>
              <w:rPr>
                <w:szCs w:val="28"/>
              </w:rPr>
            </w:pPr>
            <w:r>
              <w:rPr>
                <w:szCs w:val="28"/>
              </w:rPr>
              <w:t>3.4.2. Перспективное планирование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6174F3" w:rsidRPr="00436E7F" w:rsidTr="000B43EA">
        <w:tc>
          <w:tcPr>
            <w:tcW w:w="567" w:type="dxa"/>
          </w:tcPr>
          <w:p w:rsidR="006174F3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6174F3" w:rsidRDefault="006174F3" w:rsidP="00436E7F">
            <w:pPr>
              <w:spacing w:after="120"/>
              <w:ind w:left="57"/>
              <w:rPr>
                <w:szCs w:val="28"/>
              </w:rPr>
            </w:pPr>
            <w:r w:rsidRPr="006174F3">
              <w:rPr>
                <w:szCs w:val="28"/>
              </w:rPr>
              <w:t>Первый год обучения</w:t>
            </w:r>
          </w:p>
        </w:tc>
        <w:tc>
          <w:tcPr>
            <w:tcW w:w="992" w:type="dxa"/>
          </w:tcPr>
          <w:p w:rsidR="006174F3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Второй год обучения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076810" w:rsidP="00873B34">
            <w:pPr>
              <w:spacing w:after="120"/>
              <w:ind w:left="57"/>
              <w:jc w:val="both"/>
              <w:rPr>
                <w:szCs w:val="28"/>
              </w:rPr>
            </w:pPr>
            <w:r w:rsidRPr="00436E7F">
              <w:rPr>
                <w:color w:val="000000"/>
                <w:kern w:val="24"/>
                <w:szCs w:val="28"/>
              </w:rPr>
              <w:t xml:space="preserve">3.5.  Материально-техническое обеспечение 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8605DB" w:rsidP="00436E7F">
            <w:pPr>
              <w:spacing w:after="120"/>
              <w:ind w:left="57"/>
              <w:jc w:val="both"/>
              <w:rPr>
                <w:szCs w:val="28"/>
              </w:rPr>
            </w:pPr>
            <w:r w:rsidRPr="00436E7F">
              <w:rPr>
                <w:kern w:val="24"/>
                <w:szCs w:val="28"/>
              </w:rPr>
              <w:t>3.6</w:t>
            </w:r>
            <w:r w:rsidR="00076810" w:rsidRPr="00436E7F">
              <w:rPr>
                <w:kern w:val="24"/>
                <w:szCs w:val="28"/>
              </w:rPr>
              <w:t>. Перечень нормативных и нормативно-методических документов</w:t>
            </w:r>
            <w:r w:rsidR="007F57AC" w:rsidRPr="00436E7F">
              <w:rPr>
                <w:kern w:val="24"/>
                <w:szCs w:val="28"/>
              </w:rPr>
              <w:t>.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076810" w:rsidRPr="00436E7F" w:rsidTr="000B43EA">
        <w:tc>
          <w:tcPr>
            <w:tcW w:w="567" w:type="dxa"/>
          </w:tcPr>
          <w:p w:rsidR="00076810" w:rsidRPr="00436E7F" w:rsidRDefault="00076810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076810" w:rsidRPr="00436E7F" w:rsidRDefault="008605DB" w:rsidP="00436E7F">
            <w:pPr>
              <w:spacing w:after="120"/>
              <w:ind w:left="57"/>
              <w:jc w:val="both"/>
              <w:rPr>
                <w:color w:val="000000"/>
                <w:kern w:val="24"/>
                <w:szCs w:val="28"/>
              </w:rPr>
            </w:pPr>
            <w:r w:rsidRPr="00436E7F">
              <w:rPr>
                <w:color w:val="000000"/>
                <w:kern w:val="24"/>
                <w:szCs w:val="28"/>
              </w:rPr>
              <w:t>3.7</w:t>
            </w:r>
            <w:r w:rsidR="00076810" w:rsidRPr="00436E7F">
              <w:rPr>
                <w:color w:val="000000"/>
                <w:kern w:val="24"/>
                <w:szCs w:val="28"/>
              </w:rPr>
              <w:t>. Перечень литературных источников</w:t>
            </w:r>
          </w:p>
        </w:tc>
        <w:tc>
          <w:tcPr>
            <w:tcW w:w="992" w:type="dxa"/>
          </w:tcPr>
          <w:p w:rsidR="00076810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6174F3" w:rsidRPr="00436E7F" w:rsidTr="000B43EA">
        <w:tc>
          <w:tcPr>
            <w:tcW w:w="567" w:type="dxa"/>
          </w:tcPr>
          <w:p w:rsidR="006174F3" w:rsidRPr="00436E7F" w:rsidRDefault="006174F3" w:rsidP="00436E7F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6174F3" w:rsidRPr="006174F3" w:rsidRDefault="006174F3" w:rsidP="006174F3">
            <w:pPr>
              <w:spacing w:after="120"/>
              <w:ind w:left="57"/>
              <w:jc w:val="both"/>
              <w:rPr>
                <w:b/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3.8.</w:t>
            </w:r>
            <w:r w:rsidRPr="006174F3">
              <w:rPr>
                <w:b/>
                <w:szCs w:val="28"/>
              </w:rPr>
              <w:t xml:space="preserve"> </w:t>
            </w:r>
            <w:r w:rsidRPr="006174F3">
              <w:rPr>
                <w:color w:val="000000"/>
                <w:kern w:val="24"/>
                <w:szCs w:val="28"/>
              </w:rPr>
              <w:t xml:space="preserve">Наличие условий для информатизации и </w:t>
            </w:r>
            <w:proofErr w:type="spellStart"/>
            <w:r w:rsidRPr="006174F3">
              <w:rPr>
                <w:color w:val="000000"/>
                <w:kern w:val="24"/>
                <w:szCs w:val="28"/>
              </w:rPr>
              <w:t>цифровизации</w:t>
            </w:r>
            <w:proofErr w:type="spellEnd"/>
            <w:r w:rsidRPr="006174F3">
              <w:rPr>
                <w:color w:val="000000"/>
                <w:kern w:val="24"/>
                <w:szCs w:val="28"/>
              </w:rPr>
              <w:t xml:space="preserve"> реализуемой программы</w:t>
            </w:r>
          </w:p>
          <w:p w:rsidR="006174F3" w:rsidRPr="00436E7F" w:rsidRDefault="006174F3" w:rsidP="00436E7F">
            <w:pPr>
              <w:spacing w:after="120"/>
              <w:ind w:left="57"/>
              <w:jc w:val="both"/>
              <w:rPr>
                <w:color w:val="000000"/>
                <w:kern w:val="24"/>
                <w:szCs w:val="28"/>
              </w:rPr>
            </w:pPr>
          </w:p>
        </w:tc>
        <w:tc>
          <w:tcPr>
            <w:tcW w:w="992" w:type="dxa"/>
          </w:tcPr>
          <w:p w:rsidR="006174F3" w:rsidRDefault="006174F3" w:rsidP="006174F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:rsidR="00AF5CF5" w:rsidRPr="00436E7F" w:rsidRDefault="00AF5CF5" w:rsidP="00436E7F">
      <w:pPr>
        <w:pStyle w:val="30"/>
        <w:shd w:val="clear" w:color="auto" w:fill="auto"/>
        <w:spacing w:after="614" w:line="240" w:lineRule="auto"/>
        <w:ind w:right="600"/>
        <w:jc w:val="both"/>
        <w:rPr>
          <w:sz w:val="28"/>
          <w:szCs w:val="28"/>
          <w:u w:val="single"/>
        </w:rPr>
      </w:pPr>
      <w:r w:rsidRPr="00436E7F">
        <w:rPr>
          <w:sz w:val="28"/>
          <w:szCs w:val="28"/>
          <w:u w:val="single"/>
        </w:rPr>
        <w:lastRenderedPageBreak/>
        <w:t>Введение</w:t>
      </w:r>
    </w:p>
    <w:p w:rsidR="00CE4BC4" w:rsidRPr="00436E7F" w:rsidRDefault="00AF5CF5" w:rsidP="00436E7F">
      <w:pPr>
        <w:pStyle w:val="30"/>
        <w:shd w:val="clear" w:color="auto" w:fill="auto"/>
        <w:spacing w:after="614" w:line="240" w:lineRule="auto"/>
        <w:ind w:right="600"/>
        <w:jc w:val="both"/>
        <w:rPr>
          <w:sz w:val="28"/>
          <w:szCs w:val="28"/>
          <w:u w:val="single"/>
        </w:rPr>
      </w:pPr>
      <w:r w:rsidRPr="00436E7F">
        <w:rPr>
          <w:sz w:val="28"/>
          <w:szCs w:val="28"/>
        </w:rPr>
        <w:t xml:space="preserve"> 1.</w:t>
      </w:r>
      <w:r w:rsidR="00CE4BC4" w:rsidRPr="00436E7F">
        <w:rPr>
          <w:sz w:val="28"/>
          <w:szCs w:val="28"/>
        </w:rPr>
        <w:t>ЦЕЛЕВОЙ РАЗДЕЛ</w:t>
      </w:r>
    </w:p>
    <w:p w:rsidR="00AF5CF5" w:rsidRPr="00436E7F" w:rsidRDefault="00AF5CF5" w:rsidP="00436E7F">
      <w:pPr>
        <w:pStyle w:val="30"/>
        <w:shd w:val="clear" w:color="auto" w:fill="auto"/>
        <w:spacing w:after="614" w:line="240" w:lineRule="auto"/>
        <w:ind w:right="600"/>
        <w:jc w:val="both"/>
        <w:rPr>
          <w:sz w:val="28"/>
          <w:szCs w:val="28"/>
          <w:u w:val="single"/>
        </w:rPr>
      </w:pPr>
      <w:r w:rsidRPr="00436E7F">
        <w:rPr>
          <w:sz w:val="28"/>
          <w:szCs w:val="28"/>
        </w:rPr>
        <w:t>1.1.Пояснительная записка</w:t>
      </w:r>
      <w:r w:rsidRPr="00436E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  Мультипликация  может стать прекрасным развивающим средством  для раскрепощения мышления, развития творческого потенциала.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</w:t>
      </w:r>
      <w:proofErr w:type="gramStart"/>
      <w:r w:rsidRPr="00436E7F">
        <w:rPr>
          <w:rFonts w:eastAsia="Times New Roman"/>
          <w:color w:val="000000"/>
          <w:szCs w:val="28"/>
          <w:lang w:eastAsia="ru-RU"/>
        </w:rPr>
        <w:t>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</w:t>
      </w:r>
      <w:proofErr w:type="gramEnd"/>
      <w:r w:rsidRPr="00436E7F">
        <w:rPr>
          <w:rFonts w:eastAsia="Times New Roman"/>
          <w:color w:val="000000"/>
          <w:szCs w:val="28"/>
          <w:lang w:eastAsia="ru-RU"/>
        </w:rPr>
        <w:t xml:space="preserve">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–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Разные виды изобразительного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Кроме того, занимаясь различными видами деятельности, осваивая новые материалы и техники, дети нацелены на конкретный результат, представляя,  для чего они рисуют, лепят, мастерят. И то, и другое является наиболее благоприятными условиями для развития творчества.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Создавая героев мультипликационного фильма и декорации: из пластилина, делая аппликации, вырезая силуэты, рисуя красками, </w:t>
      </w:r>
      <w:r w:rsidRPr="00436E7F">
        <w:rPr>
          <w:rFonts w:eastAsia="Times New Roman"/>
          <w:color w:val="000000"/>
          <w:szCs w:val="28"/>
          <w:lang w:eastAsia="ru-RU"/>
        </w:rPr>
        <w:lastRenderedPageBreak/>
        <w:t>фломастерами, мягкими материалами, ребята изучают свойства и технические возможности художественных материалов.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 Создание анимационных фильмов в детском саду решает ряд образовательных задач, раскрывает творческий потенциал дошкольников, развивает мышление, воображение.  Искусство анимации развивает творческую мысль, формирует умение оригинальной подачи видения окружающего мира.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Мультипликация – 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В процессе создания мультфильма 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Программа позволяет осуществлять проектный подход при создании анимационных фильмов, а также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дошкольного образования, с учетом возрастных и психологических особенностей детей старшего дошкольного возраста.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В ходе работы предусматриваются различные формы</w:t>
      </w:r>
      <w:r w:rsidR="000040D8" w:rsidRPr="00436E7F">
        <w:rPr>
          <w:rFonts w:eastAsia="Times New Roman"/>
          <w:color w:val="000000"/>
          <w:szCs w:val="28"/>
          <w:lang w:eastAsia="ru-RU"/>
        </w:rPr>
        <w:t>,</w:t>
      </w:r>
      <w:r w:rsidRPr="00436E7F">
        <w:rPr>
          <w:rFonts w:eastAsia="Times New Roman"/>
          <w:color w:val="000000"/>
          <w:szCs w:val="28"/>
          <w:lang w:eastAsia="ru-RU"/>
        </w:rPr>
        <w:t xml:space="preserve"> как индивидуального творчества ребёнка, так и его сотрудничества и сотворчества со сверстниками и взрослыми – педагогами и родителями.</w:t>
      </w:r>
    </w:p>
    <w:p w:rsidR="0006367C" w:rsidRPr="00436E7F" w:rsidRDefault="0006367C" w:rsidP="00436E7F">
      <w:pPr>
        <w:rPr>
          <w:szCs w:val="28"/>
        </w:rPr>
      </w:pPr>
    </w:p>
    <w:p w:rsidR="0006367C" w:rsidRPr="00436E7F" w:rsidRDefault="0006367C" w:rsidP="00436E7F">
      <w:pPr>
        <w:rPr>
          <w:szCs w:val="28"/>
        </w:rPr>
      </w:pPr>
      <w:r w:rsidRPr="00436E7F">
        <w:rPr>
          <w:szCs w:val="28"/>
        </w:rPr>
        <w:t xml:space="preserve">Участники образовательной деятельности: дети, родители (законные представители), педагогические работники ДОУ. </w:t>
      </w:r>
    </w:p>
    <w:p w:rsidR="0006367C" w:rsidRPr="00436E7F" w:rsidRDefault="0006367C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CE4BC4" w:rsidRPr="00436E7F" w:rsidRDefault="00CE4BC4" w:rsidP="00436E7F">
      <w:pPr>
        <w:rPr>
          <w:b/>
          <w:szCs w:val="28"/>
          <w:u w:val="single"/>
        </w:rPr>
      </w:pPr>
    </w:p>
    <w:p w:rsidR="00CE4BC4" w:rsidRPr="00436E7F" w:rsidRDefault="00C519C5" w:rsidP="00436E7F">
      <w:pPr>
        <w:shd w:val="clear" w:color="auto" w:fill="FFFFFF"/>
        <w:ind w:firstLine="709"/>
        <w:jc w:val="both"/>
        <w:rPr>
          <w:rFonts w:eastAsia="Times New Roman"/>
          <w:b/>
          <w:color w:val="000000"/>
          <w:szCs w:val="28"/>
          <w:lang w:eastAsia="ru-RU"/>
        </w:rPr>
      </w:pPr>
      <w:r w:rsidRPr="00436E7F">
        <w:rPr>
          <w:b/>
          <w:szCs w:val="28"/>
        </w:rPr>
        <w:t>1</w:t>
      </w:r>
      <w:r w:rsidR="001C0B23" w:rsidRPr="00436E7F">
        <w:rPr>
          <w:b/>
          <w:szCs w:val="28"/>
        </w:rPr>
        <w:t xml:space="preserve">.2.Цель и задачи реализации  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b/>
          <w:bCs/>
          <w:color w:val="000000"/>
          <w:szCs w:val="28"/>
          <w:lang w:eastAsia="ru-RU"/>
        </w:rPr>
        <w:t>Цель программы: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Формирование у детей потребности в познавательной, творческой и речевой активности через участие в создании мультфильмов (важно: мультфильм является не целью, а лишь средством развития).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b/>
          <w:bCs/>
          <w:color w:val="000000"/>
          <w:szCs w:val="28"/>
          <w:lang w:eastAsia="ru-RU"/>
        </w:rPr>
        <w:t>Задачи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436E7F">
        <w:rPr>
          <w:rFonts w:eastAsia="Times New Roman"/>
          <w:b/>
          <w:bCs/>
          <w:color w:val="000000"/>
          <w:szCs w:val="28"/>
          <w:lang w:eastAsia="ru-RU"/>
        </w:rPr>
        <w:t>Образовательные:</w:t>
      </w:r>
      <w:proofErr w:type="gramEnd"/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lastRenderedPageBreak/>
        <w:t>− познакомить с историей возникновения и видами мультипликации;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познакомить с технологией создания мультипликационного фильма;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формировать художественные навыки и умения;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поощрять речевую активность детей, обогащать словарный запас.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436E7F">
        <w:rPr>
          <w:rFonts w:eastAsia="Times New Roman"/>
          <w:b/>
          <w:bCs/>
          <w:color w:val="000000"/>
          <w:szCs w:val="28"/>
          <w:lang w:eastAsia="ru-RU"/>
        </w:rPr>
        <w:t>Развивающие:</w:t>
      </w:r>
      <w:proofErr w:type="gramEnd"/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развивать творческое мышление и воображение;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развивать детское экспериментирование, поощряя действия по преобразованию объектов;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способствовать проявлению индивидуальных интересов и потребностей;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развивать интерес к совместной со сверстниками и взрослыми деятельности.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436E7F">
        <w:rPr>
          <w:rFonts w:eastAsia="Times New Roman"/>
          <w:b/>
          <w:bCs/>
          <w:color w:val="000000"/>
          <w:szCs w:val="28"/>
          <w:lang w:eastAsia="ru-RU"/>
        </w:rPr>
        <w:t>Воспитательные:</w:t>
      </w:r>
      <w:proofErr w:type="gramEnd"/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воспитывать чувство коллективизма;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поддерживать стремление детей к отражению своих представлений посредством анимационной деятельности;</w:t>
      </w:r>
    </w:p>
    <w:p w:rsidR="00CE4BC4" w:rsidRPr="00436E7F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воспитывать ценностное отношение к собственному труду, труду сверстников и его результатам;</w:t>
      </w:r>
    </w:p>
    <w:p w:rsidR="00CE4BC4" w:rsidRDefault="00CE4BC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− воспитывать умение доводить начатое дело до конца.</w:t>
      </w:r>
    </w:p>
    <w:p w:rsidR="00873B34" w:rsidRPr="00436E7F" w:rsidRDefault="00873B34" w:rsidP="00436E7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CE4BC4" w:rsidRPr="00436E7F" w:rsidRDefault="00C519C5" w:rsidP="00436E7F">
      <w:pPr>
        <w:tabs>
          <w:tab w:val="left" w:pos="1134"/>
        </w:tabs>
        <w:ind w:right="-1"/>
        <w:rPr>
          <w:b/>
          <w:bCs/>
          <w:szCs w:val="28"/>
        </w:rPr>
      </w:pPr>
      <w:r w:rsidRPr="00436E7F">
        <w:rPr>
          <w:b/>
          <w:szCs w:val="28"/>
        </w:rPr>
        <w:t>1.3. Принц</w:t>
      </w:r>
      <w:r w:rsidR="00873B34">
        <w:rPr>
          <w:b/>
          <w:szCs w:val="28"/>
        </w:rPr>
        <w:t xml:space="preserve">ипы и подходы к формированию </w:t>
      </w:r>
    </w:p>
    <w:p w:rsidR="00CE4BC4" w:rsidRPr="00436E7F" w:rsidRDefault="00CE4BC4" w:rsidP="00436E7F">
      <w:pPr>
        <w:tabs>
          <w:tab w:val="left" w:pos="1134"/>
        </w:tabs>
        <w:ind w:right="-1"/>
        <w:jc w:val="both"/>
        <w:rPr>
          <w:bCs/>
          <w:szCs w:val="28"/>
        </w:rPr>
      </w:pPr>
      <w:r w:rsidRPr="00436E7F">
        <w:rPr>
          <w:b/>
          <w:bCs/>
          <w:szCs w:val="28"/>
        </w:rPr>
        <w:t xml:space="preserve">Принцип </w:t>
      </w:r>
      <w:proofErr w:type="spellStart"/>
      <w:r w:rsidRPr="00436E7F">
        <w:rPr>
          <w:b/>
          <w:bCs/>
          <w:szCs w:val="28"/>
        </w:rPr>
        <w:t>самоценности</w:t>
      </w:r>
      <w:proofErr w:type="spellEnd"/>
      <w:r w:rsidRPr="00436E7F">
        <w:rPr>
          <w:bCs/>
          <w:szCs w:val="28"/>
        </w:rPr>
        <w:t xml:space="preserve"> дошкольного возраста, его полноценное проживание. Каждый период детства рассматривается как настоящая, самобытная, неповторимая жизнь.</w:t>
      </w:r>
    </w:p>
    <w:p w:rsidR="00CE4BC4" w:rsidRPr="00436E7F" w:rsidRDefault="00CE4BC4" w:rsidP="00436E7F">
      <w:pPr>
        <w:tabs>
          <w:tab w:val="left" w:pos="1134"/>
        </w:tabs>
        <w:ind w:right="-1"/>
        <w:jc w:val="both"/>
        <w:rPr>
          <w:bCs/>
          <w:szCs w:val="28"/>
        </w:rPr>
      </w:pPr>
      <w:r w:rsidRPr="00436E7F">
        <w:rPr>
          <w:b/>
          <w:bCs/>
          <w:szCs w:val="28"/>
        </w:rPr>
        <w:t>Принцип деятельности.</w:t>
      </w:r>
      <w:r w:rsidRPr="00436E7F">
        <w:rPr>
          <w:bCs/>
          <w:szCs w:val="28"/>
        </w:rPr>
        <w:t xml:space="preserve"> Решение образовательных задач опирается на характерный для этого возрастной этап виды детской деятельности и общения с взрослым.</w:t>
      </w:r>
    </w:p>
    <w:p w:rsidR="00CE4BC4" w:rsidRPr="00436E7F" w:rsidRDefault="00CE4BC4" w:rsidP="00436E7F">
      <w:pPr>
        <w:tabs>
          <w:tab w:val="left" w:pos="1134"/>
        </w:tabs>
        <w:ind w:right="-1"/>
        <w:jc w:val="both"/>
        <w:rPr>
          <w:b/>
          <w:bCs/>
          <w:szCs w:val="28"/>
        </w:rPr>
      </w:pPr>
      <w:r w:rsidRPr="00436E7F">
        <w:rPr>
          <w:b/>
          <w:bCs/>
          <w:szCs w:val="28"/>
        </w:rPr>
        <w:t xml:space="preserve">Принцип содействия и сотрудничества детей и взрослых, </w:t>
      </w:r>
      <w:r w:rsidRPr="00436E7F">
        <w:rPr>
          <w:bCs/>
          <w:szCs w:val="28"/>
        </w:rPr>
        <w:t>который реализуется в личностно - ориентированном взаимодействии взрослых с детьми и предполагает создание условий для эмоционального благополучия каждого ребенка, уважения к его интересам и потребностям, предоставление права на реализацию своей индивидуальности.</w:t>
      </w:r>
    </w:p>
    <w:p w:rsidR="00CE4BC4" w:rsidRPr="00436E7F" w:rsidRDefault="00CE4BC4" w:rsidP="00436E7F">
      <w:pPr>
        <w:tabs>
          <w:tab w:val="left" w:pos="1134"/>
        </w:tabs>
        <w:ind w:right="-1"/>
        <w:jc w:val="both"/>
        <w:rPr>
          <w:bCs/>
          <w:szCs w:val="28"/>
        </w:rPr>
      </w:pPr>
      <w:r w:rsidRPr="00436E7F">
        <w:rPr>
          <w:b/>
          <w:bCs/>
          <w:szCs w:val="28"/>
        </w:rPr>
        <w:t xml:space="preserve">Принцип поддержки инициативы детей </w:t>
      </w:r>
      <w:r w:rsidRPr="00436E7F">
        <w:rPr>
          <w:bCs/>
          <w:szCs w:val="28"/>
        </w:rPr>
        <w:t>в разных видах деятельности. В программе предусматривается предоставление каждому ребенку возможности выбора занятий, материалов.</w:t>
      </w:r>
    </w:p>
    <w:p w:rsidR="00CE4BC4" w:rsidRDefault="00CE4BC4" w:rsidP="00436E7F">
      <w:pPr>
        <w:rPr>
          <w:bCs/>
          <w:szCs w:val="28"/>
        </w:rPr>
      </w:pPr>
      <w:r w:rsidRPr="00436E7F">
        <w:rPr>
          <w:b/>
          <w:bCs/>
          <w:szCs w:val="28"/>
        </w:rPr>
        <w:t>Принцип интеграции содержания образования.</w:t>
      </w:r>
      <w:r w:rsidRPr="00436E7F">
        <w:rPr>
          <w:bCs/>
          <w:szCs w:val="28"/>
        </w:rPr>
        <w:t xml:space="preserve">  В данной программе принцип интеграции реализуется в сочетании и взаимопроникновении в педагогический процесс разных видов детской деятельности.</w:t>
      </w:r>
    </w:p>
    <w:p w:rsidR="00873B34" w:rsidRPr="00436E7F" w:rsidRDefault="00873B34" w:rsidP="00436E7F">
      <w:pPr>
        <w:rPr>
          <w:bCs/>
          <w:szCs w:val="28"/>
        </w:rPr>
      </w:pPr>
    </w:p>
    <w:p w:rsidR="00C519C5" w:rsidRDefault="00C519C5" w:rsidP="00436E7F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eastAsia="ru-RU"/>
        </w:rPr>
      </w:pPr>
      <w:r w:rsidRPr="00436E7F">
        <w:rPr>
          <w:b/>
          <w:szCs w:val="28"/>
        </w:rPr>
        <w:t xml:space="preserve">1.4. </w:t>
      </w:r>
      <w:r w:rsidRPr="00436E7F">
        <w:rPr>
          <w:b/>
          <w:bCs/>
          <w:color w:val="000000"/>
          <w:kern w:val="24"/>
          <w:szCs w:val="28"/>
        </w:rPr>
        <w:t>Целевые ориентиры</w:t>
      </w:r>
      <w:r w:rsidRPr="00436E7F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873B34" w:rsidRPr="00436E7F" w:rsidRDefault="00873B34" w:rsidP="00436E7F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eastAsia="ru-RU"/>
        </w:rPr>
      </w:pPr>
    </w:p>
    <w:p w:rsidR="004D6677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дети видят идею, передаваемую мультфильмом (или её отсутствие);</w:t>
      </w:r>
    </w:p>
    <w:p w:rsidR="004D6677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раскрепощение мышления;</w:t>
      </w:r>
    </w:p>
    <w:p w:rsidR="004D6677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развитие творческого потенциала;</w:t>
      </w:r>
    </w:p>
    <w:p w:rsidR="004D6677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lastRenderedPageBreak/>
        <w:t>- формирование умения наблюдать, фантазировать, сравнивать, переживать увиденное, отражать свои впечатления в творческих работах;</w:t>
      </w:r>
    </w:p>
    <w:p w:rsidR="004D6677" w:rsidRPr="00436E7F" w:rsidRDefault="00C519C5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создание мультфильмов</w:t>
      </w:r>
      <w:r w:rsidR="004D6677" w:rsidRPr="00436E7F">
        <w:rPr>
          <w:rFonts w:eastAsia="Times New Roman"/>
          <w:color w:val="000000"/>
          <w:szCs w:val="28"/>
          <w:lang w:eastAsia="ru-RU"/>
        </w:rPr>
        <w:t xml:space="preserve"> в предложенных педагогом техниках;</w:t>
      </w:r>
    </w:p>
    <w:p w:rsidR="004D6677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осущес</w:t>
      </w:r>
      <w:r w:rsidR="00C519C5" w:rsidRPr="00436E7F">
        <w:rPr>
          <w:rFonts w:eastAsia="Times New Roman"/>
          <w:color w:val="000000"/>
          <w:szCs w:val="28"/>
          <w:lang w:eastAsia="ru-RU"/>
        </w:rPr>
        <w:t>твление контроля</w:t>
      </w:r>
      <w:r w:rsidRPr="00436E7F">
        <w:rPr>
          <w:rFonts w:eastAsia="Times New Roman"/>
          <w:color w:val="000000"/>
          <w:szCs w:val="28"/>
          <w:lang w:eastAsia="ru-RU"/>
        </w:rPr>
        <w:t>: находить способы улучшения работы, самостоятельно вносить коррективы;</w:t>
      </w:r>
    </w:p>
    <w:p w:rsidR="00CE4BC4" w:rsidRPr="00436E7F" w:rsidRDefault="004D6677" w:rsidP="00873B34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со</w:t>
      </w:r>
      <w:r w:rsidR="00C519C5" w:rsidRPr="00436E7F">
        <w:rPr>
          <w:rFonts w:eastAsia="Times New Roman"/>
          <w:color w:val="000000"/>
          <w:szCs w:val="28"/>
          <w:lang w:eastAsia="ru-RU"/>
        </w:rPr>
        <w:t xml:space="preserve">вершенствование навыков общения: </w:t>
      </w:r>
      <w:r w:rsidRPr="00436E7F">
        <w:rPr>
          <w:rFonts w:eastAsia="Times New Roman"/>
          <w:color w:val="000000"/>
          <w:szCs w:val="28"/>
          <w:lang w:eastAsia="ru-RU"/>
        </w:rPr>
        <w:t>самостоятельно оценивать свою творческую продукцию и выражать отношение к творческому продукту сверстника.</w:t>
      </w:r>
    </w:p>
    <w:p w:rsidR="00C519C5" w:rsidRPr="00436E7F" w:rsidRDefault="00C519C5" w:rsidP="00436E7F">
      <w:pPr>
        <w:shd w:val="clear" w:color="auto" w:fill="FFFFFF"/>
        <w:ind w:firstLine="709"/>
        <w:rPr>
          <w:rFonts w:eastAsia="Times New Roman"/>
          <w:color w:val="000000"/>
          <w:szCs w:val="28"/>
          <w:lang w:eastAsia="ru-RU"/>
        </w:rPr>
      </w:pPr>
    </w:p>
    <w:p w:rsidR="004D6677" w:rsidRPr="00436E7F" w:rsidRDefault="004D6677" w:rsidP="00436E7F">
      <w:pPr>
        <w:rPr>
          <w:rFonts w:eastAsia="Times New Roman"/>
          <w:b/>
          <w:kern w:val="20"/>
          <w:szCs w:val="28"/>
          <w:lang w:eastAsia="ru-RU"/>
        </w:rPr>
      </w:pPr>
      <w:r w:rsidRPr="00436E7F">
        <w:rPr>
          <w:b/>
          <w:szCs w:val="28"/>
        </w:rPr>
        <w:t xml:space="preserve">1.5. </w:t>
      </w:r>
      <w:r w:rsidRPr="00436E7F">
        <w:rPr>
          <w:rFonts w:eastAsia="Times New Roman"/>
          <w:b/>
          <w:kern w:val="20"/>
          <w:szCs w:val="28"/>
          <w:lang w:eastAsia="ru-RU"/>
        </w:rPr>
        <w:t>Характеристика особенностей развития детей</w:t>
      </w:r>
    </w:p>
    <w:p w:rsidR="00C519C5" w:rsidRPr="00436E7F" w:rsidRDefault="00C519C5" w:rsidP="00436E7F">
      <w:pPr>
        <w:rPr>
          <w:rFonts w:eastAsia="Times New Roman"/>
          <w:b/>
          <w:color w:val="000000"/>
          <w:szCs w:val="28"/>
          <w:lang w:eastAsia="ru-RU"/>
        </w:rPr>
      </w:pPr>
    </w:p>
    <w:p w:rsidR="004D6677" w:rsidRPr="00436E7F" w:rsidRDefault="004D6677" w:rsidP="00436E7F">
      <w:pPr>
        <w:rPr>
          <w:i/>
          <w:szCs w:val="28"/>
        </w:rPr>
      </w:pPr>
      <w:r w:rsidRPr="00436E7F">
        <w:rPr>
          <w:i/>
          <w:szCs w:val="28"/>
        </w:rPr>
        <w:t>Возрастные особенности развития детей 5-6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Возраст пяти лет – последний из дошкольных возрастов, когда в психике ребенка появляются принципиально новые образования. Это произвольность психических процессов: внимания, памяти, восприятия и т.д., и вытекающая отсюда способность управлять своим поведением.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4D6677" w:rsidRPr="00436E7F" w:rsidRDefault="004D6677" w:rsidP="00873B34">
      <w:pPr>
        <w:pStyle w:val="c0"/>
        <w:jc w:val="both"/>
        <w:rPr>
          <w:rStyle w:val="c1"/>
          <w:sz w:val="28"/>
          <w:szCs w:val="28"/>
        </w:rPr>
      </w:pPr>
      <w:r w:rsidRPr="00436E7F">
        <w:rPr>
          <w:rStyle w:val="c1"/>
          <w:sz w:val="28"/>
          <w:szCs w:val="28"/>
        </w:rPr>
        <w:t>     Примерно до пяти лет в образе «Я» ребенка присутствуют только те качества, которые, по мнению малыша, у него имеются. После пяти лет у ребенка начинают появляться представления не только о том, какой он есть, но и о том, каким он хотел бы быть и каким не хотел бы стать. Иными словами, кроме имеющихся качеств, начинают появляться представления о желательных и нежелательных чертах и особенностях своего «Я». Разумеется, этот процесс находится еще в зародыше и имеет специфические формы. Так, ребенок шестого года жизни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 этим персонажем, – не играть роли, а именно воображать, приписывая себе его качества. Дети 5-6 лет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 xml:space="preserve">В старшем дошкольном возрасте познавательная задача становится для ребенка собственно познавательной (нужно овладеть знаниями!), а не игровой. У детей появляется желание показать свои умения, сообразительность. Активно </w:t>
      </w:r>
      <w:r w:rsidRPr="00436E7F">
        <w:rPr>
          <w:rStyle w:val="c1"/>
          <w:sz w:val="28"/>
          <w:szCs w:val="28"/>
        </w:rPr>
        <w:lastRenderedPageBreak/>
        <w:t>продолжают развиваться восприятие, внимание, память, мышление, воображение.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2"/>
          <w:sz w:val="28"/>
          <w:szCs w:val="28"/>
        </w:rPr>
        <w:t>Восприятие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десяти различных предметов.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4"/>
          <w:sz w:val="28"/>
          <w:szCs w:val="28"/>
        </w:rPr>
        <w:t>Внимание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Возрастает устойчивость внимания, развивается способность к его распределению и переключаемости. Наблюдается переход от непроизвольного внимания  к произвольному вниманию. Объем внимания составляет в начале учебного года 5 – 6 объектов, к концу года 6 – 7.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2"/>
          <w:sz w:val="28"/>
          <w:szCs w:val="28"/>
        </w:rPr>
        <w:t>Память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В возрасте 5 – 6 лет начинает формироваться произвольная память. Ребенок способен при помощи образно-зрительной памяти запомнить 5 – 6 объектов. Объем слуховой вербальной памяти составляет 5 – 6 слов. Развиваются различные виды памяти: зрительная, слуховая, тактильная и т.д.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2"/>
          <w:sz w:val="28"/>
          <w:szCs w:val="28"/>
        </w:rPr>
        <w:t>Мышление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2"/>
          <w:sz w:val="28"/>
          <w:szCs w:val="28"/>
        </w:rPr>
        <w:t>Воображение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Пятилетний возраст характеризуется расцветом фантазии. Особенно ярко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воображение ребенка проявляется в игре, где он действует очень увлеченно.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 xml:space="preserve">Развитие воображения в старшем дошкольном возрасте обусловливает возможность сочинение детьми достаточно оригинальных,  и последовательно </w:t>
      </w:r>
      <w:r w:rsidRPr="00436E7F">
        <w:rPr>
          <w:rStyle w:val="c1"/>
          <w:sz w:val="28"/>
          <w:szCs w:val="28"/>
        </w:rPr>
        <w:lastRenderedPageBreak/>
        <w:t>разворачивающихся историй. Развитие воображения становится успешным,  в  результате специальной работы по его активизации. В противном случае этот процесс может не привести к высокому уровню.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2"/>
          <w:sz w:val="28"/>
          <w:szCs w:val="28"/>
        </w:rPr>
        <w:t>Речь детей в 5 – 6 лет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 Продолжает совершенствоваться речь, в том числе ее звуковая сторона. Дети</w:t>
      </w:r>
    </w:p>
    <w:p w:rsidR="004D6677" w:rsidRPr="00436E7F" w:rsidRDefault="004D6677" w:rsidP="00873B34">
      <w:pPr>
        <w:pStyle w:val="c0"/>
        <w:jc w:val="both"/>
        <w:rPr>
          <w:sz w:val="28"/>
          <w:szCs w:val="28"/>
        </w:rPr>
      </w:pPr>
      <w:r w:rsidRPr="00436E7F">
        <w:rPr>
          <w:rStyle w:val="c1"/>
          <w:sz w:val="28"/>
          <w:szCs w:val="28"/>
        </w:rPr>
        <w:t>могут правильно воспроизводить шипящие, свистящие и сонорные звуки.</w:t>
      </w:r>
    </w:p>
    <w:p w:rsidR="004D6677" w:rsidRPr="00436E7F" w:rsidRDefault="004D6677" w:rsidP="00873B34">
      <w:pPr>
        <w:pStyle w:val="c0"/>
        <w:jc w:val="both"/>
        <w:rPr>
          <w:rStyle w:val="c1"/>
          <w:sz w:val="28"/>
          <w:szCs w:val="28"/>
        </w:rPr>
      </w:pPr>
      <w:r w:rsidRPr="00436E7F">
        <w:rPr>
          <w:rStyle w:val="c1"/>
          <w:sz w:val="28"/>
          <w:szCs w:val="28"/>
        </w:rPr>
        <w:t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 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i/>
          <w:szCs w:val="28"/>
          <w:lang w:eastAsia="ru-RU"/>
        </w:rPr>
      </w:pPr>
      <w:r w:rsidRPr="00436E7F">
        <w:rPr>
          <w:rFonts w:eastAsia="Times New Roman"/>
          <w:i/>
          <w:szCs w:val="28"/>
          <w:lang w:eastAsia="ru-RU"/>
        </w:rPr>
        <w:t>Воз</w:t>
      </w:r>
      <w:r w:rsidR="00AF5CF5" w:rsidRPr="00436E7F">
        <w:rPr>
          <w:rFonts w:eastAsia="Times New Roman"/>
          <w:i/>
          <w:szCs w:val="28"/>
          <w:lang w:eastAsia="ru-RU"/>
        </w:rPr>
        <w:t xml:space="preserve">растные особенности </w:t>
      </w:r>
      <w:r w:rsidRPr="00436E7F">
        <w:rPr>
          <w:rFonts w:eastAsia="Times New Roman"/>
          <w:i/>
          <w:szCs w:val="28"/>
          <w:lang w:eastAsia="ru-RU"/>
        </w:rPr>
        <w:t xml:space="preserve"> развития детей </w:t>
      </w:r>
      <w:r w:rsidR="00C519C5" w:rsidRPr="00436E7F">
        <w:rPr>
          <w:rFonts w:eastAsia="Times New Roman"/>
          <w:i/>
          <w:szCs w:val="28"/>
          <w:lang w:eastAsia="ru-RU"/>
        </w:rPr>
        <w:t xml:space="preserve"> </w:t>
      </w:r>
      <w:r w:rsidRPr="00436E7F">
        <w:rPr>
          <w:rFonts w:eastAsia="Times New Roman"/>
          <w:i/>
          <w:szCs w:val="28"/>
          <w:lang w:eastAsia="ru-RU"/>
        </w:rPr>
        <w:t>от 6 до 7 лет</w:t>
      </w:r>
      <w:r w:rsidR="00C519C5" w:rsidRPr="00436E7F">
        <w:rPr>
          <w:rFonts w:eastAsia="Times New Roman"/>
          <w:i/>
          <w:szCs w:val="28"/>
          <w:lang w:eastAsia="ru-RU"/>
        </w:rPr>
        <w:t>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 xml:space="preserve"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</w:t>
      </w:r>
      <w:proofErr w:type="gramStart"/>
      <w:r w:rsidRPr="00436E7F">
        <w:rPr>
          <w:rFonts w:eastAsia="Times New Roman"/>
          <w:szCs w:val="28"/>
          <w:lang w:eastAsia="ru-RU"/>
        </w:rPr>
        <w:t>основные конструктивные</w:t>
      </w:r>
      <w:proofErr w:type="gramEnd"/>
      <w:r w:rsidRPr="00436E7F">
        <w:rPr>
          <w:rFonts w:eastAsia="Times New Roman"/>
          <w:szCs w:val="28"/>
          <w:lang w:eastAsia="ru-RU"/>
        </w:rPr>
        <w:t xml:space="preserve"> особенности различных деталей, но и определяют их форму на основе сходства со знакомыми им объемными предметами. 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 xml:space="preserve"> 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детям— </w:t>
      </w:r>
      <w:proofErr w:type="gramStart"/>
      <w:r w:rsidRPr="00436E7F">
        <w:rPr>
          <w:rFonts w:eastAsia="Times New Roman"/>
          <w:szCs w:val="28"/>
          <w:lang w:eastAsia="ru-RU"/>
        </w:rPr>
        <w:t>он</w:t>
      </w:r>
      <w:proofErr w:type="gramEnd"/>
      <w:r w:rsidRPr="00436E7F">
        <w:rPr>
          <w:rFonts w:eastAsia="Times New Roman"/>
          <w:szCs w:val="28"/>
          <w:lang w:eastAsia="ru-RU"/>
        </w:rPr>
        <w:t xml:space="preserve"> важен для углубления их пространственных представлений.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lastRenderedPageBreak/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Продолжает развиваться внимание, оно становится произвольным. В некоторых видах деятельности время произвольного сосредоточения достигает 30 минут.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 xml:space="preserve"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 детей развивается </w:t>
      </w:r>
      <w:proofErr w:type="gramStart"/>
      <w:r w:rsidRPr="00436E7F">
        <w:rPr>
          <w:rFonts w:eastAsia="Times New Roman"/>
          <w:szCs w:val="28"/>
          <w:lang w:eastAsia="ru-RU"/>
        </w:rPr>
        <w:t>диалогическая</w:t>
      </w:r>
      <w:proofErr w:type="gramEnd"/>
      <w:r w:rsidRPr="00436E7F">
        <w:rPr>
          <w:rFonts w:eastAsia="Times New Roman"/>
          <w:szCs w:val="28"/>
          <w:lang w:eastAsia="ru-RU"/>
        </w:rPr>
        <w:t xml:space="preserve"> и некоторые виды монологической речи.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4D6677" w:rsidRPr="00436E7F" w:rsidRDefault="004D6677" w:rsidP="00873B34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4D6677" w:rsidRPr="006174F3" w:rsidRDefault="004D6677" w:rsidP="00873B34">
      <w:pPr>
        <w:jc w:val="both"/>
        <w:rPr>
          <w:b/>
          <w:szCs w:val="28"/>
          <w:u w:val="single"/>
        </w:rPr>
      </w:pPr>
    </w:p>
    <w:p w:rsidR="00E25EC2" w:rsidRPr="00436E7F" w:rsidRDefault="00C15359" w:rsidP="00436E7F">
      <w:pPr>
        <w:rPr>
          <w:b/>
          <w:bCs/>
          <w:color w:val="000000"/>
          <w:kern w:val="24"/>
          <w:szCs w:val="28"/>
        </w:rPr>
      </w:pPr>
      <w:r w:rsidRPr="00436E7F">
        <w:rPr>
          <w:b/>
          <w:szCs w:val="28"/>
        </w:rPr>
        <w:t>2</w:t>
      </w:r>
      <w:r w:rsidR="00E25EC2" w:rsidRPr="00436E7F">
        <w:rPr>
          <w:b/>
          <w:szCs w:val="28"/>
        </w:rPr>
        <w:t xml:space="preserve">. </w:t>
      </w:r>
      <w:r w:rsidRPr="00436E7F">
        <w:rPr>
          <w:b/>
          <w:bCs/>
          <w:color w:val="000000"/>
          <w:kern w:val="24"/>
          <w:szCs w:val="28"/>
        </w:rPr>
        <w:t>СОДЕРЖАТЕЛЬНЫЙ РАЗДЕЛ</w:t>
      </w:r>
    </w:p>
    <w:p w:rsidR="00E25EC2" w:rsidRPr="00436E7F" w:rsidRDefault="00E25EC2" w:rsidP="00436E7F">
      <w:pPr>
        <w:jc w:val="center"/>
        <w:rPr>
          <w:b/>
          <w:szCs w:val="28"/>
          <w:u w:val="single"/>
        </w:rPr>
      </w:pPr>
    </w:p>
    <w:p w:rsidR="00C15359" w:rsidRPr="00436E7F" w:rsidRDefault="00C15359" w:rsidP="00436E7F">
      <w:pPr>
        <w:jc w:val="center"/>
        <w:rPr>
          <w:szCs w:val="28"/>
          <w:u w:val="single"/>
        </w:rPr>
      </w:pPr>
    </w:p>
    <w:p w:rsidR="00E25EC2" w:rsidRPr="00436E7F" w:rsidRDefault="00E25EC2" w:rsidP="00436E7F">
      <w:pPr>
        <w:jc w:val="center"/>
        <w:rPr>
          <w:szCs w:val="28"/>
          <w:u w:val="single"/>
        </w:rPr>
      </w:pPr>
      <w:r w:rsidRPr="00436E7F">
        <w:rPr>
          <w:szCs w:val="28"/>
          <w:u w:val="single"/>
        </w:rPr>
        <w:t>Объем образовательной нагрузки программы дополнител</w:t>
      </w:r>
      <w:r w:rsidR="00AF5CF5" w:rsidRPr="00436E7F">
        <w:rPr>
          <w:szCs w:val="28"/>
          <w:u w:val="single"/>
        </w:rPr>
        <w:t>ьного образования «</w:t>
      </w:r>
      <w:proofErr w:type="spellStart"/>
      <w:r w:rsidR="00AF5CF5" w:rsidRPr="00436E7F">
        <w:rPr>
          <w:szCs w:val="28"/>
          <w:u w:val="single"/>
        </w:rPr>
        <w:t>Мультстудия</w:t>
      </w:r>
      <w:proofErr w:type="spellEnd"/>
      <w:r w:rsidRPr="00436E7F">
        <w:rPr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25EC2" w:rsidRPr="00436E7F" w:rsidTr="00C519C5">
        <w:tc>
          <w:tcPr>
            <w:tcW w:w="3191" w:type="dxa"/>
          </w:tcPr>
          <w:p w:rsidR="00E25EC2" w:rsidRPr="00436E7F" w:rsidRDefault="00E25EC2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Количество НОД в неделю</w:t>
            </w:r>
          </w:p>
        </w:tc>
        <w:tc>
          <w:tcPr>
            <w:tcW w:w="3190" w:type="dxa"/>
          </w:tcPr>
          <w:p w:rsidR="00E25EC2" w:rsidRPr="00436E7F" w:rsidRDefault="00E25EC2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Количество НОД в месяц</w:t>
            </w:r>
          </w:p>
        </w:tc>
        <w:tc>
          <w:tcPr>
            <w:tcW w:w="3190" w:type="dxa"/>
          </w:tcPr>
          <w:p w:rsidR="00E25EC2" w:rsidRPr="00436E7F" w:rsidRDefault="00E25EC2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Количество НОД в год</w:t>
            </w:r>
          </w:p>
        </w:tc>
      </w:tr>
      <w:tr w:rsidR="00E25EC2" w:rsidRPr="00436E7F" w:rsidTr="00C519C5">
        <w:tc>
          <w:tcPr>
            <w:tcW w:w="3191" w:type="dxa"/>
          </w:tcPr>
          <w:p w:rsidR="00E25EC2" w:rsidRPr="00436E7F" w:rsidRDefault="00AF5CF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E25EC2" w:rsidRPr="00436E7F" w:rsidRDefault="00AF5CF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E25EC2" w:rsidRPr="00436E7F" w:rsidRDefault="00AF5CF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32</w:t>
            </w:r>
          </w:p>
        </w:tc>
      </w:tr>
    </w:tbl>
    <w:p w:rsidR="00436E7F" w:rsidRPr="00873B34" w:rsidRDefault="00436E7F" w:rsidP="00873B34">
      <w:pPr>
        <w:spacing w:after="120"/>
        <w:rPr>
          <w:b/>
          <w:bCs/>
          <w:color w:val="000000"/>
          <w:kern w:val="24"/>
          <w:szCs w:val="28"/>
        </w:rPr>
      </w:pPr>
    </w:p>
    <w:p w:rsidR="00C15359" w:rsidRPr="00436E7F" w:rsidRDefault="00C15359" w:rsidP="00436E7F">
      <w:pPr>
        <w:spacing w:after="120"/>
        <w:ind w:left="57"/>
        <w:rPr>
          <w:b/>
          <w:szCs w:val="28"/>
        </w:rPr>
      </w:pPr>
      <w:r w:rsidRPr="00436E7F">
        <w:rPr>
          <w:b/>
          <w:bCs/>
          <w:color w:val="000000"/>
          <w:kern w:val="24"/>
          <w:szCs w:val="28"/>
        </w:rPr>
        <w:t xml:space="preserve">2.1. </w:t>
      </w:r>
      <w:r w:rsidRPr="00436E7F">
        <w:rPr>
          <w:b/>
          <w:szCs w:val="28"/>
        </w:rPr>
        <w:t>Первый год обучения (5 – 6 лет)</w:t>
      </w:r>
    </w:p>
    <w:p w:rsidR="00C15359" w:rsidRPr="00436E7F" w:rsidRDefault="00C15359" w:rsidP="00436E7F">
      <w:pPr>
        <w:tabs>
          <w:tab w:val="left" w:pos="1134"/>
        </w:tabs>
        <w:ind w:right="-1" w:firstLine="709"/>
        <w:jc w:val="both"/>
        <w:rPr>
          <w:b/>
          <w:szCs w:val="28"/>
        </w:rPr>
      </w:pPr>
    </w:p>
    <w:p w:rsidR="00C519C5" w:rsidRPr="00436E7F" w:rsidRDefault="00C519C5" w:rsidP="00436E7F">
      <w:pPr>
        <w:tabs>
          <w:tab w:val="left" w:pos="1134"/>
        </w:tabs>
        <w:ind w:right="-1" w:firstLine="709"/>
        <w:jc w:val="both"/>
        <w:rPr>
          <w:rFonts w:eastAsia="Times New Roman"/>
          <w:szCs w:val="28"/>
        </w:rPr>
      </w:pPr>
      <w:r w:rsidRPr="00436E7F">
        <w:rPr>
          <w:b/>
          <w:szCs w:val="28"/>
        </w:rPr>
        <w:t>Цель:</w:t>
      </w:r>
      <w:r w:rsidRPr="00436E7F">
        <w:rPr>
          <w:szCs w:val="28"/>
        </w:rPr>
        <w:t xml:space="preserve"> обеспечение условий для развития</w:t>
      </w:r>
      <w:r w:rsidRPr="00436E7F">
        <w:rPr>
          <w:rFonts w:eastAsia="Times New Roman"/>
          <w:szCs w:val="28"/>
        </w:rPr>
        <w:t xml:space="preserve"> интеллектуальных способностей и творческой деятельности у детей старшего дошкольного возраста в процессе создания мультфильмов.</w:t>
      </w:r>
    </w:p>
    <w:p w:rsidR="00C519C5" w:rsidRPr="00436E7F" w:rsidRDefault="00C519C5" w:rsidP="00436E7F">
      <w:pPr>
        <w:ind w:right="-1" w:firstLine="708"/>
        <w:rPr>
          <w:b/>
          <w:szCs w:val="28"/>
        </w:rPr>
      </w:pPr>
      <w:r w:rsidRPr="00436E7F">
        <w:rPr>
          <w:b/>
          <w:szCs w:val="28"/>
        </w:rPr>
        <w:t>Задачи: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ind w:left="0" w:right="-1" w:firstLine="0"/>
        <w:jc w:val="both"/>
        <w:rPr>
          <w:bCs/>
          <w:iCs/>
          <w:szCs w:val="28"/>
        </w:rPr>
      </w:pPr>
      <w:r w:rsidRPr="00436E7F">
        <w:rPr>
          <w:bCs/>
          <w:iCs/>
          <w:szCs w:val="28"/>
        </w:rPr>
        <w:lastRenderedPageBreak/>
        <w:t>Создать условия для обучения детей навыкам работы с различными техническими устройствами: ноутбук, фотоаппарат, звукозаписывающее устройство;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ind w:left="0" w:right="-1" w:firstLine="0"/>
        <w:jc w:val="both"/>
        <w:rPr>
          <w:bCs/>
          <w:iCs/>
          <w:szCs w:val="28"/>
        </w:rPr>
      </w:pPr>
      <w:r w:rsidRPr="00436E7F">
        <w:rPr>
          <w:szCs w:val="28"/>
        </w:rPr>
        <w:t>Создать условия для развития креативности, нестандартного мышления, творческого подхода к поставленной задаче</w:t>
      </w:r>
      <w:r w:rsidRPr="00436E7F">
        <w:rPr>
          <w:bCs/>
          <w:iCs/>
          <w:szCs w:val="28"/>
        </w:rPr>
        <w:t>;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ind w:left="0" w:right="-1" w:firstLine="0"/>
        <w:jc w:val="both"/>
        <w:rPr>
          <w:bCs/>
          <w:iCs/>
          <w:szCs w:val="28"/>
        </w:rPr>
      </w:pPr>
      <w:r w:rsidRPr="00436E7F">
        <w:rPr>
          <w:bCs/>
          <w:iCs/>
          <w:szCs w:val="28"/>
        </w:rPr>
        <w:t>Создать условия для поддержки инициативы, самостоятельности и возможности выбора на всех этапах создания мультфильма;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ind w:left="0" w:right="-1" w:firstLine="0"/>
        <w:jc w:val="both"/>
        <w:rPr>
          <w:bCs/>
          <w:iCs/>
          <w:szCs w:val="28"/>
        </w:rPr>
      </w:pPr>
      <w:r w:rsidRPr="00436E7F">
        <w:rPr>
          <w:bCs/>
          <w:iCs/>
          <w:szCs w:val="28"/>
        </w:rPr>
        <w:t>Создать условия для эмоционального благополучия детей в группе;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spacing w:before="100" w:beforeAutospacing="1"/>
        <w:ind w:left="0" w:right="-1" w:firstLine="0"/>
        <w:jc w:val="both"/>
        <w:rPr>
          <w:bCs/>
          <w:iCs/>
          <w:szCs w:val="28"/>
        </w:rPr>
      </w:pPr>
      <w:r w:rsidRPr="00436E7F">
        <w:rPr>
          <w:bCs/>
          <w:iCs/>
          <w:szCs w:val="28"/>
        </w:rPr>
        <w:t>Обеспечить условия для развития у детей навыков работы в команде, умения принимать ответственные решения, от которых зависит общий творческий процесс;</w:t>
      </w:r>
    </w:p>
    <w:p w:rsidR="00C519C5" w:rsidRPr="00436E7F" w:rsidRDefault="00C519C5" w:rsidP="00436E7F">
      <w:pPr>
        <w:pStyle w:val="a6"/>
        <w:numPr>
          <w:ilvl w:val="0"/>
          <w:numId w:val="8"/>
        </w:numPr>
        <w:ind w:left="0" w:right="-1" w:firstLine="0"/>
        <w:jc w:val="both"/>
        <w:rPr>
          <w:bCs/>
          <w:iCs/>
          <w:szCs w:val="28"/>
        </w:rPr>
      </w:pPr>
      <w:proofErr w:type="gramStart"/>
      <w:r w:rsidRPr="00436E7F">
        <w:rPr>
          <w:bCs/>
          <w:iCs/>
          <w:szCs w:val="28"/>
        </w:rPr>
        <w:t>Создать условия для речевого развития детей (обогащение словарного запаса через овладение научными терминами, названиями оборудования, названиями процессов в компьютерных программах при создании мультфильма).</w:t>
      </w:r>
      <w:proofErr w:type="gramEnd"/>
    </w:p>
    <w:p w:rsidR="001E77F9" w:rsidRPr="00436E7F" w:rsidRDefault="008150A0" w:rsidP="00436E7F">
      <w:pPr>
        <w:pStyle w:val="c16"/>
        <w:rPr>
          <w:b/>
          <w:bCs/>
          <w:iCs/>
          <w:sz w:val="28"/>
          <w:szCs w:val="28"/>
        </w:rPr>
      </w:pPr>
      <w:r w:rsidRPr="00436E7F">
        <w:rPr>
          <w:b/>
          <w:bCs/>
          <w:iCs/>
          <w:sz w:val="28"/>
          <w:szCs w:val="28"/>
        </w:rPr>
        <w:t>Планируемые результаты: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sz w:val="28"/>
          <w:szCs w:val="28"/>
        </w:rPr>
        <w:t xml:space="preserve"> </w:t>
      </w:r>
      <w:r w:rsidRPr="00436E7F">
        <w:rPr>
          <w:rStyle w:val="c17"/>
          <w:sz w:val="28"/>
          <w:szCs w:val="28"/>
        </w:rPr>
        <w:t>На конец первого года обучения дети могут знать и уметь: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-правила безопасности труда и личной гигиены при обработке различных материалов;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-название и назначение инструментов для работы с бумагой и пластилином;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-способы соединения деталей из бумаги и пластилина;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-особенности материалов техники анимационной деятельности;  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-определить порядок действий, планировать этапы своей работы;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proofErr w:type="gramStart"/>
      <w:r w:rsidRPr="00436E7F">
        <w:rPr>
          <w:rStyle w:val="c11"/>
          <w:rFonts w:eastAsia="Calibri"/>
          <w:sz w:val="28"/>
          <w:szCs w:val="28"/>
        </w:rPr>
        <w:t>-пользоваться инструментами и графическими материалами (карандашами, гуашью, акварелью, тушью, кистью, палитрой, белой и цветной бумагой; перьями и палочками);</w:t>
      </w:r>
      <w:proofErr w:type="gramEnd"/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-различать и передавать в рисунке ближние и дальние предметы;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-передавать движения фигур человека и животных;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-проявлять творчество в создании своей работы.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-владеть простейшими навыками работы с фотоаппаратом;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-имеет представления о причинно-следственных связях;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-знаком с новыми словами, явлениями, ситуациями.</w:t>
      </w:r>
    </w:p>
    <w:p w:rsidR="008150A0" w:rsidRPr="00436E7F" w:rsidRDefault="008150A0" w:rsidP="00436E7F">
      <w:pPr>
        <w:pStyle w:val="a6"/>
        <w:ind w:left="0" w:right="-1"/>
        <w:jc w:val="both"/>
        <w:rPr>
          <w:b/>
          <w:bCs/>
          <w:iCs/>
          <w:szCs w:val="28"/>
        </w:rPr>
      </w:pPr>
      <w:r w:rsidRPr="00436E7F">
        <w:rPr>
          <w:b/>
          <w:bCs/>
          <w:iCs/>
          <w:szCs w:val="28"/>
        </w:rPr>
        <w:lastRenderedPageBreak/>
        <w:t>Второй год обучения 6-7 лет</w:t>
      </w:r>
    </w:p>
    <w:p w:rsidR="008150A0" w:rsidRPr="00436E7F" w:rsidRDefault="008150A0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Цель :  создание короткометражных рисованных,  </w:t>
      </w:r>
      <w:proofErr w:type="gramStart"/>
      <w:r w:rsidRPr="00436E7F">
        <w:rPr>
          <w:rFonts w:eastAsia="Times New Roman"/>
          <w:szCs w:val="28"/>
          <w:lang w:eastAsia="ru-RU"/>
        </w:rPr>
        <w:t>пластилиновых объемных</w:t>
      </w:r>
      <w:proofErr w:type="gramEnd"/>
      <w:r w:rsidRPr="00436E7F">
        <w:rPr>
          <w:rFonts w:eastAsia="Times New Roman"/>
          <w:szCs w:val="28"/>
          <w:lang w:eastAsia="ru-RU"/>
        </w:rPr>
        <w:t xml:space="preserve"> мультфильмов через развитие у детей старшего дошкольного возраста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:rsidR="008150A0" w:rsidRPr="00436E7F" w:rsidRDefault="008150A0" w:rsidP="00436E7F">
      <w:pPr>
        <w:spacing w:before="100" w:beforeAutospacing="1" w:after="100" w:afterAutospacing="1"/>
        <w:rPr>
          <w:rFonts w:eastAsia="Times New Roman"/>
          <w:b/>
          <w:szCs w:val="28"/>
          <w:lang w:eastAsia="ru-RU"/>
        </w:rPr>
      </w:pPr>
      <w:r w:rsidRPr="00436E7F">
        <w:rPr>
          <w:rFonts w:eastAsia="Times New Roman"/>
          <w:b/>
          <w:szCs w:val="28"/>
          <w:lang w:eastAsia="ru-RU"/>
        </w:rPr>
        <w:t>Задачи</w:t>
      </w:r>
    </w:p>
    <w:p w:rsidR="008150A0" w:rsidRPr="00436E7F" w:rsidRDefault="001E77F9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 </w:t>
      </w:r>
      <w:proofErr w:type="gramStart"/>
      <w:r w:rsidR="008150A0" w:rsidRPr="00436E7F">
        <w:rPr>
          <w:rFonts w:eastAsia="Times New Roman"/>
          <w:szCs w:val="28"/>
          <w:lang w:eastAsia="ru-RU"/>
        </w:rPr>
        <w:t>Образовательные:</w:t>
      </w:r>
      <w:proofErr w:type="gramEnd"/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-формировать  основы</w:t>
      </w:r>
      <w:r w:rsidR="008150A0" w:rsidRPr="00436E7F">
        <w:rPr>
          <w:rFonts w:eastAsia="Times New Roman"/>
          <w:szCs w:val="28"/>
          <w:lang w:eastAsia="ru-RU"/>
        </w:rPr>
        <w:t xml:space="preserve"> изобразительной</w:t>
      </w:r>
      <w:r w:rsidRPr="00436E7F">
        <w:rPr>
          <w:rFonts w:eastAsia="Times New Roman"/>
          <w:szCs w:val="28"/>
          <w:lang w:eastAsia="ru-RU"/>
        </w:rPr>
        <w:t xml:space="preserve"> грамоты (лепки) и художественные</w:t>
      </w:r>
      <w:r w:rsidR="008150A0" w:rsidRPr="00436E7F">
        <w:rPr>
          <w:rFonts w:eastAsia="Times New Roman"/>
          <w:szCs w:val="28"/>
          <w:lang w:eastAsia="ru-RU"/>
        </w:rPr>
        <w:t xml:space="preserve"> </w:t>
      </w:r>
      <w:r w:rsidRPr="00436E7F">
        <w:rPr>
          <w:rFonts w:eastAsia="Times New Roman"/>
          <w:szCs w:val="28"/>
          <w:lang w:eastAsia="ru-RU"/>
        </w:rPr>
        <w:t>навыки</w:t>
      </w:r>
      <w:r w:rsidR="008150A0" w:rsidRPr="00436E7F">
        <w:rPr>
          <w:rFonts w:eastAsia="Times New Roman"/>
          <w:szCs w:val="28"/>
          <w:lang w:eastAsia="ru-RU"/>
        </w:rPr>
        <w:t>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-формировать определенные навыки и умения; закреплять</w:t>
      </w:r>
      <w:r w:rsidR="008150A0" w:rsidRPr="00436E7F">
        <w:rPr>
          <w:rFonts w:eastAsia="Times New Roman"/>
          <w:szCs w:val="28"/>
          <w:lang w:eastAsia="ru-RU"/>
        </w:rPr>
        <w:t xml:space="preserve"> их в анимационной деятельности;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-обучать</w:t>
      </w:r>
      <w:r w:rsidR="008150A0" w:rsidRPr="00436E7F">
        <w:rPr>
          <w:rFonts w:eastAsia="Times New Roman"/>
          <w:szCs w:val="28"/>
          <w:lang w:eastAsia="ru-RU"/>
        </w:rPr>
        <w:t xml:space="preserve"> различным видам анимационной деятельности с применением </w:t>
      </w:r>
      <w:proofErr w:type="gramStart"/>
      <w:r w:rsidR="008150A0" w:rsidRPr="00436E7F">
        <w:rPr>
          <w:rFonts w:eastAsia="Times New Roman"/>
          <w:szCs w:val="28"/>
          <w:lang w:eastAsia="ru-RU"/>
        </w:rPr>
        <w:t>различных художественных</w:t>
      </w:r>
      <w:proofErr w:type="gramEnd"/>
      <w:r w:rsidR="008150A0" w:rsidRPr="00436E7F">
        <w:rPr>
          <w:rFonts w:eastAsia="Times New Roman"/>
          <w:szCs w:val="28"/>
          <w:lang w:eastAsia="ru-RU"/>
        </w:rPr>
        <w:t xml:space="preserve"> материалов.</w:t>
      </w:r>
    </w:p>
    <w:p w:rsidR="008150A0" w:rsidRPr="00436E7F" w:rsidRDefault="008150A0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proofErr w:type="gramStart"/>
      <w:r w:rsidRPr="00436E7F">
        <w:rPr>
          <w:rFonts w:eastAsia="Times New Roman"/>
          <w:szCs w:val="28"/>
          <w:lang w:eastAsia="ru-RU"/>
        </w:rPr>
        <w:t>Развивающие:</w:t>
      </w:r>
      <w:proofErr w:type="gramEnd"/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-развивать художественно-творческие, индивидуально выраженные способности</w:t>
      </w:r>
      <w:r w:rsidR="008150A0" w:rsidRPr="00436E7F">
        <w:rPr>
          <w:rFonts w:eastAsia="Times New Roman"/>
          <w:szCs w:val="28"/>
          <w:lang w:eastAsia="ru-RU"/>
        </w:rPr>
        <w:t xml:space="preserve"> личности ребенка;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-развивать</w:t>
      </w:r>
      <w:r w:rsidR="008150A0" w:rsidRPr="00436E7F">
        <w:rPr>
          <w:rFonts w:eastAsia="Times New Roman"/>
          <w:szCs w:val="28"/>
          <w:lang w:eastAsia="ru-RU"/>
        </w:rPr>
        <w:t xml:space="preserve"> х</w:t>
      </w:r>
      <w:r w:rsidRPr="00436E7F">
        <w:rPr>
          <w:rFonts w:eastAsia="Times New Roman"/>
          <w:szCs w:val="28"/>
          <w:lang w:eastAsia="ru-RU"/>
        </w:rPr>
        <w:t>удожественно-эстетический вкус, фантазию, изобретательность,  логическое мышление и пространственное воображение</w:t>
      </w:r>
      <w:r w:rsidR="008150A0" w:rsidRPr="00436E7F">
        <w:rPr>
          <w:rFonts w:eastAsia="Times New Roman"/>
          <w:szCs w:val="28"/>
          <w:lang w:eastAsia="ru-RU"/>
        </w:rPr>
        <w:t>.</w:t>
      </w:r>
    </w:p>
    <w:p w:rsidR="008150A0" w:rsidRPr="00436E7F" w:rsidRDefault="008150A0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proofErr w:type="gramStart"/>
      <w:r w:rsidRPr="00436E7F">
        <w:rPr>
          <w:rFonts w:eastAsia="Times New Roman"/>
          <w:szCs w:val="28"/>
          <w:lang w:eastAsia="ru-RU"/>
        </w:rPr>
        <w:t>Воспитательные:</w:t>
      </w:r>
      <w:proofErr w:type="gramEnd"/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-воспитывать нравственные</w:t>
      </w:r>
      <w:r w:rsidR="008150A0" w:rsidRPr="00436E7F">
        <w:rPr>
          <w:rFonts w:eastAsia="Times New Roman"/>
          <w:szCs w:val="28"/>
          <w:lang w:eastAsia="ru-RU"/>
        </w:rPr>
        <w:t xml:space="preserve"> качеств</w:t>
      </w:r>
      <w:r w:rsidRPr="00436E7F">
        <w:rPr>
          <w:rFonts w:eastAsia="Times New Roman"/>
          <w:szCs w:val="28"/>
          <w:lang w:eastAsia="ru-RU"/>
        </w:rPr>
        <w:t>а</w:t>
      </w:r>
      <w:r w:rsidR="008150A0" w:rsidRPr="00436E7F">
        <w:rPr>
          <w:rFonts w:eastAsia="Times New Roman"/>
          <w:szCs w:val="28"/>
          <w:lang w:eastAsia="ru-RU"/>
        </w:rPr>
        <w:t xml:space="preserve"> личности ребе</w:t>
      </w:r>
      <w:r w:rsidRPr="00436E7F">
        <w:rPr>
          <w:rFonts w:eastAsia="Times New Roman"/>
          <w:szCs w:val="28"/>
          <w:lang w:eastAsia="ru-RU"/>
        </w:rPr>
        <w:t>нка, эмоциональн</w:t>
      </w:r>
      <w:proofErr w:type="gramStart"/>
      <w:r w:rsidRPr="00436E7F">
        <w:rPr>
          <w:rFonts w:eastAsia="Times New Roman"/>
          <w:szCs w:val="28"/>
          <w:lang w:eastAsia="ru-RU"/>
        </w:rPr>
        <w:t>о-</w:t>
      </w:r>
      <w:proofErr w:type="gramEnd"/>
      <w:r w:rsidRPr="00436E7F">
        <w:rPr>
          <w:rFonts w:eastAsia="Times New Roman"/>
          <w:szCs w:val="28"/>
          <w:lang w:eastAsia="ru-RU"/>
        </w:rPr>
        <w:t xml:space="preserve"> эстетическое восприятие</w:t>
      </w:r>
      <w:r w:rsidR="008150A0" w:rsidRPr="00436E7F">
        <w:rPr>
          <w:rFonts w:eastAsia="Times New Roman"/>
          <w:szCs w:val="28"/>
          <w:lang w:eastAsia="ru-RU"/>
        </w:rPr>
        <w:t xml:space="preserve"> окружающего мира;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-воспитывать внимание, аккуратность, целеустремленность</w:t>
      </w:r>
      <w:r w:rsidR="008150A0" w:rsidRPr="00436E7F">
        <w:rPr>
          <w:rFonts w:eastAsia="Times New Roman"/>
          <w:szCs w:val="28"/>
          <w:lang w:eastAsia="ru-RU"/>
        </w:rPr>
        <w:t>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-формировать этические</w:t>
      </w:r>
      <w:r w:rsidR="008150A0" w:rsidRPr="00436E7F">
        <w:rPr>
          <w:rFonts w:eastAsia="Times New Roman"/>
          <w:szCs w:val="28"/>
          <w:lang w:eastAsia="ru-RU"/>
        </w:rPr>
        <w:t xml:space="preserve"> норм</w:t>
      </w:r>
      <w:r w:rsidRPr="00436E7F">
        <w:rPr>
          <w:rFonts w:eastAsia="Times New Roman"/>
          <w:szCs w:val="28"/>
          <w:lang w:eastAsia="ru-RU"/>
        </w:rPr>
        <w:t>ы</w:t>
      </w:r>
      <w:r w:rsidR="008150A0" w:rsidRPr="00436E7F">
        <w:rPr>
          <w:rFonts w:eastAsia="Times New Roman"/>
          <w:szCs w:val="28"/>
          <w:lang w:eastAsia="ru-RU"/>
        </w:rPr>
        <w:t xml:space="preserve"> в межличностном общении;</w:t>
      </w:r>
    </w:p>
    <w:p w:rsidR="008150A0" w:rsidRPr="00436E7F" w:rsidRDefault="0006367C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>-обогащать визуальный опыт</w:t>
      </w:r>
      <w:r w:rsidR="008150A0" w:rsidRPr="00436E7F">
        <w:rPr>
          <w:rFonts w:eastAsia="Times New Roman"/>
          <w:szCs w:val="28"/>
          <w:lang w:eastAsia="ru-RU"/>
        </w:rPr>
        <w:t xml:space="preserve"> детей через просмотр мультфильмов и участие в мероприятиях.</w:t>
      </w:r>
    </w:p>
    <w:p w:rsidR="008150A0" w:rsidRPr="00436E7F" w:rsidRDefault="008150A0" w:rsidP="00436E7F">
      <w:pPr>
        <w:pStyle w:val="c16"/>
        <w:rPr>
          <w:b/>
          <w:sz w:val="28"/>
          <w:szCs w:val="28"/>
        </w:rPr>
      </w:pPr>
      <w:r w:rsidRPr="00436E7F">
        <w:rPr>
          <w:rStyle w:val="c17"/>
          <w:b/>
          <w:sz w:val="28"/>
          <w:szCs w:val="28"/>
        </w:rPr>
        <w:t>На конец второго года обучения дети могут знать и уметь:</w:t>
      </w:r>
    </w:p>
    <w:p w:rsidR="008150A0" w:rsidRPr="00436E7F" w:rsidRDefault="00C054B3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 </w:t>
      </w:r>
      <w:r w:rsidR="008150A0" w:rsidRPr="00436E7F">
        <w:rPr>
          <w:rStyle w:val="c11"/>
          <w:rFonts w:eastAsia="Calibri"/>
          <w:sz w:val="28"/>
          <w:szCs w:val="28"/>
        </w:rPr>
        <w:t>- правила безопа</w:t>
      </w:r>
      <w:r w:rsidR="00177315" w:rsidRPr="00436E7F">
        <w:rPr>
          <w:rStyle w:val="c11"/>
          <w:rFonts w:eastAsia="Calibri"/>
          <w:sz w:val="28"/>
          <w:szCs w:val="28"/>
        </w:rPr>
        <w:t>сного поведения</w:t>
      </w:r>
      <w:r w:rsidR="008150A0" w:rsidRPr="00436E7F">
        <w:rPr>
          <w:rStyle w:val="c11"/>
          <w:rFonts w:eastAsia="Calibri"/>
          <w:sz w:val="28"/>
          <w:szCs w:val="28"/>
        </w:rPr>
        <w:t>;</w:t>
      </w:r>
    </w:p>
    <w:p w:rsidR="008150A0" w:rsidRPr="00436E7F" w:rsidRDefault="00C054B3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 </w:t>
      </w:r>
      <w:r w:rsidR="008150A0" w:rsidRPr="00436E7F">
        <w:rPr>
          <w:rStyle w:val="c11"/>
          <w:rFonts w:eastAsia="Calibri"/>
          <w:sz w:val="28"/>
          <w:szCs w:val="28"/>
        </w:rPr>
        <w:t>-название и назначение инструментов для работы с  объемной анимацией;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lastRenderedPageBreak/>
        <w:t>-передавать объем и движение  через применение техники перекладывания;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7"/>
          <w:sz w:val="28"/>
          <w:szCs w:val="28"/>
        </w:rPr>
        <w:t>-</w:t>
      </w:r>
      <w:r w:rsidRPr="00436E7F">
        <w:rPr>
          <w:rStyle w:val="c11"/>
          <w:rFonts w:eastAsia="Calibri"/>
          <w:sz w:val="28"/>
          <w:szCs w:val="28"/>
        </w:rPr>
        <w:t>владеть основами</w:t>
      </w:r>
      <w:r w:rsidRPr="00436E7F">
        <w:rPr>
          <w:rStyle w:val="c17"/>
          <w:sz w:val="28"/>
          <w:szCs w:val="28"/>
        </w:rPr>
        <w:t> </w:t>
      </w:r>
      <w:r w:rsidRPr="00436E7F">
        <w:rPr>
          <w:rStyle w:val="c11"/>
          <w:rFonts w:eastAsia="Calibri"/>
          <w:sz w:val="28"/>
          <w:szCs w:val="28"/>
        </w:rPr>
        <w:t>изобразительной грамоты;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-комбинировать различные приемы работы для достижения поставленной художественно-творческой задачи;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-добиваться тональной и цветовой градации при передаче объема предметов;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-проявлять художественно-эстетический вкус, фантазию, изобретательность, логическое мышление и пространственное воображение;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 xml:space="preserve">-применять </w:t>
      </w:r>
      <w:proofErr w:type="gramStart"/>
      <w:r w:rsidRPr="00436E7F">
        <w:rPr>
          <w:rStyle w:val="c11"/>
          <w:rFonts w:eastAsia="Calibri"/>
          <w:sz w:val="28"/>
          <w:szCs w:val="28"/>
        </w:rPr>
        <w:t>различные художественные</w:t>
      </w:r>
      <w:proofErr w:type="gramEnd"/>
      <w:r w:rsidRPr="00436E7F">
        <w:rPr>
          <w:rStyle w:val="c11"/>
          <w:rFonts w:eastAsia="Calibri"/>
          <w:sz w:val="28"/>
          <w:szCs w:val="28"/>
        </w:rPr>
        <w:t xml:space="preserve"> материалы с учетом вида анимационной деятельности;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>-владеть простейшими навыками работы с фотоаппаратом и компьютером;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 xml:space="preserve">-способен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36E7F">
        <w:rPr>
          <w:rStyle w:val="c11"/>
          <w:rFonts w:eastAsia="Calibri"/>
          <w:sz w:val="28"/>
          <w:szCs w:val="28"/>
        </w:rPr>
        <w:t>со</w:t>
      </w:r>
      <w:proofErr w:type="gramEnd"/>
      <w:r w:rsidRPr="00436E7F">
        <w:rPr>
          <w:rStyle w:val="c11"/>
          <w:rFonts w:eastAsia="Calibri"/>
          <w:sz w:val="28"/>
          <w:szCs w:val="28"/>
        </w:rPr>
        <w:t xml:space="preserve"> взрослыми и сверстниками;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r w:rsidRPr="00436E7F">
        <w:rPr>
          <w:rStyle w:val="c11"/>
          <w:rFonts w:eastAsia="Calibri"/>
          <w:sz w:val="28"/>
          <w:szCs w:val="28"/>
        </w:rPr>
        <w:t xml:space="preserve">-умеет подчиняться разным правилам и социальным нормам; </w:t>
      </w:r>
    </w:p>
    <w:p w:rsidR="008150A0" w:rsidRPr="00436E7F" w:rsidRDefault="008150A0" w:rsidP="00436E7F">
      <w:pPr>
        <w:pStyle w:val="c16"/>
        <w:rPr>
          <w:sz w:val="28"/>
          <w:szCs w:val="28"/>
        </w:rPr>
      </w:pPr>
      <w:proofErr w:type="gramStart"/>
      <w:r w:rsidRPr="00436E7F">
        <w:rPr>
          <w:rStyle w:val="c11"/>
          <w:rFonts w:eastAsia="Calibri"/>
          <w:sz w:val="28"/>
          <w:szCs w:val="28"/>
        </w:rPr>
        <w:t xml:space="preserve">-способен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стараясь разрешать конфликты; </w:t>
      </w:r>
      <w:proofErr w:type="gramEnd"/>
    </w:p>
    <w:p w:rsidR="008150A0" w:rsidRPr="00436E7F" w:rsidRDefault="008150A0" w:rsidP="00436E7F">
      <w:pPr>
        <w:spacing w:before="100" w:beforeAutospacing="1" w:after="100" w:afterAutospacing="1"/>
        <w:rPr>
          <w:rFonts w:eastAsia="Times New Roman"/>
          <w:szCs w:val="28"/>
          <w:lang w:eastAsia="ru-RU"/>
        </w:rPr>
      </w:pPr>
      <w:r w:rsidRPr="00436E7F">
        <w:rPr>
          <w:rStyle w:val="c11"/>
          <w:szCs w:val="28"/>
        </w:rPr>
        <w:t>-</w:t>
      </w:r>
      <w:proofErr w:type="gramStart"/>
      <w:r w:rsidRPr="00436E7F">
        <w:rPr>
          <w:rStyle w:val="c11"/>
          <w:szCs w:val="28"/>
        </w:rPr>
        <w:t>способен</w:t>
      </w:r>
      <w:proofErr w:type="gramEnd"/>
      <w:r w:rsidRPr="00436E7F">
        <w:rPr>
          <w:rStyle w:val="c11"/>
          <w:szCs w:val="28"/>
        </w:rPr>
        <w:t xml:space="preserve"> различать добро и зло, отличить фантастическое от реального примерять на себя разные роли.</w:t>
      </w:r>
    </w:p>
    <w:p w:rsidR="00C519C5" w:rsidRPr="00436E7F" w:rsidRDefault="00C519C5" w:rsidP="00436E7F">
      <w:pPr>
        <w:spacing w:after="120"/>
        <w:rPr>
          <w:b/>
          <w:szCs w:val="28"/>
          <w:u w:val="single"/>
        </w:rPr>
      </w:pPr>
    </w:p>
    <w:p w:rsidR="00245B0F" w:rsidRDefault="00E1782D" w:rsidP="00436E7F">
      <w:pPr>
        <w:spacing w:after="120"/>
        <w:rPr>
          <w:b/>
          <w:bCs/>
          <w:color w:val="000000"/>
          <w:kern w:val="24"/>
          <w:szCs w:val="28"/>
          <w:u w:val="single"/>
        </w:rPr>
      </w:pPr>
      <w:r w:rsidRPr="00436E7F">
        <w:rPr>
          <w:b/>
          <w:szCs w:val="28"/>
          <w:u w:val="single"/>
          <w:lang w:val="en-US"/>
        </w:rPr>
        <w:t>III</w:t>
      </w:r>
      <w:r w:rsidRPr="00436E7F">
        <w:rPr>
          <w:b/>
          <w:szCs w:val="28"/>
          <w:u w:val="single"/>
        </w:rPr>
        <w:t xml:space="preserve">. </w:t>
      </w:r>
      <w:r w:rsidRPr="00436E7F">
        <w:rPr>
          <w:b/>
          <w:bCs/>
          <w:color w:val="000000"/>
          <w:kern w:val="24"/>
          <w:szCs w:val="28"/>
          <w:u w:val="single"/>
        </w:rPr>
        <w:t>Организационный раздел</w:t>
      </w:r>
    </w:p>
    <w:p w:rsidR="00873B34" w:rsidRPr="00436E7F" w:rsidRDefault="00873B34" w:rsidP="00436E7F">
      <w:pPr>
        <w:spacing w:after="120"/>
        <w:rPr>
          <w:b/>
          <w:bCs/>
          <w:color w:val="000000"/>
          <w:kern w:val="24"/>
          <w:szCs w:val="28"/>
          <w:u w:val="single"/>
        </w:rPr>
      </w:pPr>
    </w:p>
    <w:p w:rsidR="00E1782D" w:rsidRPr="00436E7F" w:rsidRDefault="00E1782D" w:rsidP="00436E7F">
      <w:pPr>
        <w:spacing w:after="120"/>
        <w:rPr>
          <w:b/>
          <w:bCs/>
          <w:color w:val="000000"/>
          <w:kern w:val="24"/>
          <w:szCs w:val="28"/>
        </w:rPr>
      </w:pPr>
      <w:r w:rsidRPr="00436E7F">
        <w:rPr>
          <w:b/>
          <w:bCs/>
          <w:color w:val="000000"/>
          <w:kern w:val="24"/>
          <w:szCs w:val="28"/>
        </w:rPr>
        <w:t>3.1. Формы и 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417"/>
        <w:gridCol w:w="2393"/>
      </w:tblGrid>
      <w:tr w:rsidR="00E1782D" w:rsidRPr="00436E7F" w:rsidTr="00E1782D">
        <w:tc>
          <w:tcPr>
            <w:tcW w:w="2392" w:type="dxa"/>
          </w:tcPr>
          <w:p w:rsidR="00E1782D" w:rsidRPr="00436E7F" w:rsidRDefault="00E1782D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Первый год обучения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Дети 5 – 6 лет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Старший дошкольный возраст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25 минут</w:t>
            </w:r>
          </w:p>
        </w:tc>
      </w:tr>
      <w:tr w:rsidR="00E1782D" w:rsidRPr="00436E7F" w:rsidTr="00E1782D">
        <w:tc>
          <w:tcPr>
            <w:tcW w:w="2392" w:type="dxa"/>
          </w:tcPr>
          <w:p w:rsidR="00E1782D" w:rsidRPr="00436E7F" w:rsidRDefault="00E1782D" w:rsidP="00436E7F">
            <w:pPr>
              <w:spacing w:after="120"/>
              <w:ind w:left="57"/>
              <w:rPr>
                <w:szCs w:val="28"/>
              </w:rPr>
            </w:pPr>
            <w:r w:rsidRPr="00436E7F">
              <w:rPr>
                <w:szCs w:val="28"/>
              </w:rPr>
              <w:t>Второй год обучения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Дети 6 – 7 лет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Подготовительная к школе группа</w:t>
            </w:r>
          </w:p>
        </w:tc>
        <w:tc>
          <w:tcPr>
            <w:tcW w:w="2393" w:type="dxa"/>
          </w:tcPr>
          <w:p w:rsidR="00E1782D" w:rsidRPr="00436E7F" w:rsidRDefault="00E1782D" w:rsidP="00436E7F">
            <w:pPr>
              <w:spacing w:after="120"/>
              <w:rPr>
                <w:szCs w:val="28"/>
              </w:rPr>
            </w:pPr>
            <w:r w:rsidRPr="00436E7F">
              <w:rPr>
                <w:szCs w:val="28"/>
              </w:rPr>
              <w:t>30 минут</w:t>
            </w:r>
          </w:p>
        </w:tc>
      </w:tr>
    </w:tbl>
    <w:p w:rsidR="00E1782D" w:rsidRPr="00436E7F" w:rsidRDefault="00E1782D" w:rsidP="00436E7F">
      <w:pPr>
        <w:spacing w:after="120"/>
        <w:rPr>
          <w:szCs w:val="28"/>
        </w:rPr>
      </w:pPr>
    </w:p>
    <w:p w:rsidR="00E1782D" w:rsidRPr="00436E7F" w:rsidRDefault="0081452A" w:rsidP="00436E7F">
      <w:pPr>
        <w:rPr>
          <w:szCs w:val="28"/>
        </w:rPr>
      </w:pPr>
      <w:r w:rsidRPr="00436E7F">
        <w:rPr>
          <w:szCs w:val="28"/>
        </w:rPr>
        <w:t>Формы:</w:t>
      </w:r>
    </w:p>
    <w:p w:rsidR="001E77F9" w:rsidRPr="00436E7F" w:rsidRDefault="001E77F9" w:rsidP="00436E7F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c21"/>
          <w:szCs w:val="28"/>
        </w:rPr>
      </w:pPr>
      <w:r w:rsidRPr="00436E7F">
        <w:rPr>
          <w:rStyle w:val="c21"/>
          <w:szCs w:val="28"/>
        </w:rPr>
        <w:t xml:space="preserve">беседы, </w:t>
      </w:r>
    </w:p>
    <w:p w:rsidR="001E77F9" w:rsidRPr="00436E7F" w:rsidRDefault="001E77F9" w:rsidP="00436E7F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c21"/>
          <w:szCs w:val="28"/>
        </w:rPr>
      </w:pPr>
      <w:r w:rsidRPr="00436E7F">
        <w:rPr>
          <w:rStyle w:val="c21"/>
          <w:szCs w:val="28"/>
        </w:rPr>
        <w:lastRenderedPageBreak/>
        <w:t xml:space="preserve">чтение и обсуждение, </w:t>
      </w:r>
    </w:p>
    <w:p w:rsidR="001E77F9" w:rsidRPr="00436E7F" w:rsidRDefault="001E77F9" w:rsidP="00436E7F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c21"/>
          <w:szCs w:val="28"/>
        </w:rPr>
      </w:pPr>
      <w:r w:rsidRPr="00436E7F">
        <w:rPr>
          <w:rStyle w:val="c21"/>
          <w:szCs w:val="28"/>
        </w:rPr>
        <w:t xml:space="preserve">наблюдение, </w:t>
      </w:r>
    </w:p>
    <w:p w:rsidR="001E77F9" w:rsidRPr="00436E7F" w:rsidRDefault="001E77F9" w:rsidP="00436E7F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c21"/>
          <w:szCs w:val="28"/>
        </w:rPr>
      </w:pPr>
      <w:r w:rsidRPr="00436E7F">
        <w:rPr>
          <w:rStyle w:val="c21"/>
          <w:szCs w:val="28"/>
        </w:rPr>
        <w:t xml:space="preserve">игры, </w:t>
      </w:r>
    </w:p>
    <w:p w:rsidR="0081452A" w:rsidRPr="00436E7F" w:rsidRDefault="001E77F9" w:rsidP="00436E7F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436E7F">
        <w:rPr>
          <w:rStyle w:val="c21"/>
          <w:szCs w:val="28"/>
        </w:rPr>
        <w:t>практическая деятельность (создание мультфильма)</w:t>
      </w:r>
    </w:p>
    <w:p w:rsidR="00621271" w:rsidRPr="00436E7F" w:rsidRDefault="00621271" w:rsidP="00436E7F">
      <w:pPr>
        <w:spacing w:after="120"/>
        <w:rPr>
          <w:szCs w:val="28"/>
        </w:rPr>
      </w:pPr>
    </w:p>
    <w:p w:rsidR="0081452A" w:rsidRPr="00436E7F" w:rsidRDefault="0081452A" w:rsidP="00436E7F">
      <w:pPr>
        <w:spacing w:after="120"/>
        <w:rPr>
          <w:szCs w:val="28"/>
        </w:rPr>
      </w:pPr>
      <w:r w:rsidRPr="00436E7F">
        <w:rPr>
          <w:szCs w:val="28"/>
        </w:rPr>
        <w:t>Режим занятий проводится</w:t>
      </w:r>
      <w:r w:rsidR="001C0B23" w:rsidRPr="00436E7F">
        <w:rPr>
          <w:szCs w:val="28"/>
        </w:rPr>
        <w:t xml:space="preserve"> по расписанию МКДО</w:t>
      </w:r>
      <w:proofErr w:type="gramStart"/>
      <w:r w:rsidR="001C0B23" w:rsidRPr="00436E7F">
        <w:rPr>
          <w:szCs w:val="28"/>
        </w:rPr>
        <w:t>У</w:t>
      </w:r>
      <w:r w:rsidR="00436E7F" w:rsidRPr="00436E7F">
        <w:rPr>
          <w:szCs w:val="28"/>
        </w:rPr>
        <w:t>-</w:t>
      </w:r>
      <w:proofErr w:type="gramEnd"/>
      <w:r w:rsidR="00436E7F" w:rsidRPr="00436E7F">
        <w:rPr>
          <w:szCs w:val="28"/>
        </w:rPr>
        <w:t xml:space="preserve"> </w:t>
      </w:r>
      <w:r w:rsidR="00436E7F">
        <w:rPr>
          <w:szCs w:val="28"/>
        </w:rPr>
        <w:t>детский сад № 6</w:t>
      </w:r>
      <w:r w:rsidR="00621271" w:rsidRPr="00436E7F">
        <w:rPr>
          <w:szCs w:val="28"/>
        </w:rPr>
        <w:t>.</w:t>
      </w:r>
    </w:p>
    <w:p w:rsidR="001960C9" w:rsidRPr="00436E7F" w:rsidRDefault="001960C9" w:rsidP="00436E7F">
      <w:pPr>
        <w:jc w:val="center"/>
        <w:rPr>
          <w:szCs w:val="28"/>
        </w:rPr>
      </w:pPr>
    </w:p>
    <w:p w:rsidR="001960C9" w:rsidRPr="00436E7F" w:rsidRDefault="007B5986" w:rsidP="00436E7F">
      <w:pPr>
        <w:rPr>
          <w:b/>
          <w:szCs w:val="28"/>
        </w:rPr>
      </w:pPr>
      <w:r w:rsidRPr="00436E7F">
        <w:rPr>
          <w:b/>
          <w:szCs w:val="28"/>
        </w:rPr>
        <w:t xml:space="preserve">3.2. Формы </w:t>
      </w:r>
      <w:proofErr w:type="gramStart"/>
      <w:r w:rsidRPr="00436E7F">
        <w:rPr>
          <w:b/>
          <w:szCs w:val="28"/>
        </w:rPr>
        <w:t>подведения итогов реализации программы</w:t>
      </w:r>
      <w:proofErr w:type="gramEnd"/>
    </w:p>
    <w:p w:rsidR="007B5986" w:rsidRPr="00436E7F" w:rsidRDefault="007B5986" w:rsidP="00436E7F">
      <w:pPr>
        <w:rPr>
          <w:b/>
          <w:szCs w:val="28"/>
        </w:rPr>
      </w:pPr>
    </w:p>
    <w:p w:rsidR="008E3D9B" w:rsidRPr="00436E7F" w:rsidRDefault="00C26934" w:rsidP="00436E7F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З</w:t>
      </w:r>
      <w:r w:rsidR="008E3D9B" w:rsidRPr="00436E7F">
        <w:rPr>
          <w:rFonts w:eastAsia="Times New Roman"/>
          <w:color w:val="000000"/>
          <w:szCs w:val="28"/>
          <w:lang w:eastAsia="ru-RU"/>
        </w:rPr>
        <w:t>апись и демонстрация мультфильмов</w:t>
      </w:r>
      <w:r w:rsidRPr="00436E7F">
        <w:rPr>
          <w:rFonts w:eastAsia="Times New Roman"/>
          <w:color w:val="000000"/>
          <w:szCs w:val="28"/>
          <w:lang w:eastAsia="ru-RU"/>
        </w:rPr>
        <w:t>, созданных детьми,</w:t>
      </w:r>
      <w:r w:rsidR="008E3D9B" w:rsidRPr="00436E7F">
        <w:rPr>
          <w:rFonts w:eastAsia="Times New Roman"/>
          <w:color w:val="000000"/>
          <w:szCs w:val="28"/>
          <w:lang w:eastAsia="ru-RU"/>
        </w:rPr>
        <w:t xml:space="preserve"> в детском саду и дома.</w:t>
      </w:r>
    </w:p>
    <w:p w:rsidR="000E3E4C" w:rsidRPr="00436E7F" w:rsidRDefault="000E3E4C" w:rsidP="00873B34">
      <w:pPr>
        <w:spacing w:after="200"/>
        <w:ind w:right="340"/>
        <w:rPr>
          <w:rFonts w:eastAsia="Times New Roman"/>
          <w:b/>
          <w:szCs w:val="28"/>
        </w:rPr>
      </w:pPr>
    </w:p>
    <w:p w:rsidR="000B43EA" w:rsidRPr="00436E7F" w:rsidRDefault="000B43EA" w:rsidP="00436E7F">
      <w:pPr>
        <w:spacing w:after="200"/>
        <w:ind w:left="120" w:right="340"/>
        <w:jc w:val="center"/>
        <w:rPr>
          <w:rFonts w:eastAsia="Times New Roman"/>
          <w:szCs w:val="28"/>
        </w:rPr>
      </w:pPr>
      <w:r w:rsidRPr="00436E7F">
        <w:rPr>
          <w:rFonts w:eastAsia="Times New Roman"/>
          <w:b/>
          <w:szCs w:val="28"/>
        </w:rPr>
        <w:t>3.3</w:t>
      </w:r>
      <w:r w:rsidRPr="00436E7F">
        <w:rPr>
          <w:rFonts w:eastAsia="Times New Roman"/>
          <w:szCs w:val="28"/>
        </w:rPr>
        <w:t xml:space="preserve">. </w:t>
      </w:r>
      <w:r w:rsidR="00B65F21" w:rsidRPr="00436E7F">
        <w:rPr>
          <w:rFonts w:eastAsia="Times New Roman"/>
          <w:b/>
          <w:szCs w:val="28"/>
        </w:rPr>
        <w:t>Структура плана</w:t>
      </w:r>
    </w:p>
    <w:p w:rsidR="000B43EA" w:rsidRPr="00436E7F" w:rsidRDefault="000B43EA" w:rsidP="00436E7F">
      <w:pPr>
        <w:spacing w:after="200"/>
        <w:jc w:val="center"/>
        <w:rPr>
          <w:rFonts w:eastAsia="Times New Roman"/>
          <w:b/>
          <w:szCs w:val="28"/>
        </w:rPr>
      </w:pPr>
      <w:r w:rsidRPr="00436E7F">
        <w:rPr>
          <w:rFonts w:eastAsia="Times New Roman"/>
          <w:szCs w:val="28"/>
        </w:rPr>
        <w:t>«</w:t>
      </w:r>
      <w:proofErr w:type="spellStart"/>
      <w:r w:rsidR="008E3D9B" w:rsidRPr="00436E7F">
        <w:rPr>
          <w:rFonts w:eastAsia="Times New Roman"/>
          <w:szCs w:val="28"/>
        </w:rPr>
        <w:t>Мультстуди</w:t>
      </w:r>
      <w:r w:rsidR="00436E7F">
        <w:rPr>
          <w:rFonts w:eastAsia="Times New Roman"/>
          <w:szCs w:val="28"/>
        </w:rPr>
        <w:t>и</w:t>
      </w:r>
      <w:proofErr w:type="spellEnd"/>
      <w:r w:rsidR="00436E7F">
        <w:rPr>
          <w:rFonts w:eastAsia="Times New Roman"/>
          <w:szCs w:val="28"/>
        </w:rPr>
        <w:t xml:space="preserve"> Ромашки - </w:t>
      </w:r>
      <w:proofErr w:type="spellStart"/>
      <w:r w:rsidR="00436E7F">
        <w:rPr>
          <w:rFonts w:eastAsia="Times New Roman"/>
          <w:szCs w:val="28"/>
        </w:rPr>
        <w:t>мультяшки</w:t>
      </w:r>
      <w:proofErr w:type="spellEnd"/>
      <w:r w:rsidRPr="00436E7F">
        <w:rPr>
          <w:rFonts w:eastAsia="Times New Roman"/>
          <w:b/>
          <w:szCs w:val="28"/>
        </w:rPr>
        <w:t>»</w:t>
      </w:r>
      <w:r w:rsidRPr="00436E7F">
        <w:rPr>
          <w:rFonts w:eastAsia="Times New Roman"/>
          <w:szCs w:val="28"/>
        </w:rPr>
        <w:t xml:space="preserve"> </w:t>
      </w:r>
      <w:r w:rsidRPr="00436E7F">
        <w:rPr>
          <w:rFonts w:eastAsia="Times New Roman"/>
          <w:b/>
          <w:szCs w:val="28"/>
        </w:rPr>
        <w:t>для детей от</w:t>
      </w:r>
      <w:r w:rsidRPr="00436E7F">
        <w:rPr>
          <w:rFonts w:eastAsia="Times New Roman"/>
          <w:szCs w:val="28"/>
        </w:rPr>
        <w:t xml:space="preserve"> </w:t>
      </w:r>
      <w:r w:rsidRPr="00436E7F">
        <w:rPr>
          <w:rFonts w:eastAsia="Times New Roman"/>
          <w:b/>
          <w:szCs w:val="28"/>
        </w:rPr>
        <w:t>5</w:t>
      </w:r>
      <w:r w:rsidRPr="00436E7F">
        <w:rPr>
          <w:rFonts w:eastAsia="Times New Roman"/>
          <w:szCs w:val="28"/>
        </w:rPr>
        <w:t xml:space="preserve"> </w:t>
      </w:r>
      <w:r w:rsidRPr="00436E7F">
        <w:rPr>
          <w:rFonts w:eastAsia="Times New Roman"/>
          <w:b/>
          <w:szCs w:val="28"/>
        </w:rPr>
        <w:t>до</w:t>
      </w:r>
      <w:r w:rsidRPr="00436E7F">
        <w:rPr>
          <w:rFonts w:eastAsia="Times New Roman"/>
          <w:szCs w:val="28"/>
        </w:rPr>
        <w:t xml:space="preserve"> </w:t>
      </w:r>
      <w:r w:rsidRPr="00436E7F">
        <w:rPr>
          <w:rFonts w:eastAsia="Times New Roman"/>
          <w:b/>
          <w:szCs w:val="28"/>
        </w:rPr>
        <w:t>7</w:t>
      </w:r>
      <w:r w:rsidRPr="00436E7F">
        <w:rPr>
          <w:rFonts w:eastAsia="Times New Roman"/>
          <w:szCs w:val="28"/>
        </w:rPr>
        <w:t xml:space="preserve"> </w:t>
      </w:r>
      <w:r w:rsidR="00B65F21" w:rsidRPr="00436E7F">
        <w:rPr>
          <w:rFonts w:eastAsia="Times New Roman"/>
          <w:b/>
          <w:szCs w:val="28"/>
        </w:rPr>
        <w:t>лет</w:t>
      </w:r>
    </w:p>
    <w:tbl>
      <w:tblPr>
        <w:tblW w:w="10400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20"/>
        <w:gridCol w:w="1260"/>
        <w:gridCol w:w="1440"/>
        <w:gridCol w:w="1620"/>
        <w:gridCol w:w="1080"/>
        <w:gridCol w:w="1080"/>
        <w:gridCol w:w="840"/>
      </w:tblGrid>
      <w:tr w:rsidR="000B43EA" w:rsidRPr="00436E7F" w:rsidTr="000B43EA">
        <w:trPr>
          <w:trHeight w:val="2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9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Программа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proofErr w:type="gramStart"/>
            <w:r w:rsidRPr="00436E7F">
              <w:rPr>
                <w:rFonts w:eastAsia="Times New Roman"/>
                <w:b/>
                <w:szCs w:val="28"/>
              </w:rPr>
              <w:t>дополнительных</w:t>
            </w:r>
            <w:proofErr w:type="gram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образовательных услуг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Вид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занятий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9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Количество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proofErr w:type="gramStart"/>
            <w:r w:rsidRPr="00436E7F">
              <w:rPr>
                <w:rFonts w:eastAsia="Times New Roman"/>
                <w:b/>
                <w:szCs w:val="28"/>
              </w:rPr>
              <w:t>учебных</w:t>
            </w:r>
            <w:proofErr w:type="gram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месяцев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8"/>
                <w:szCs w:val="28"/>
              </w:rPr>
            </w:pPr>
            <w:r w:rsidRPr="00436E7F">
              <w:rPr>
                <w:rFonts w:eastAsia="Times New Roman"/>
                <w:b/>
                <w:w w:val="98"/>
                <w:szCs w:val="28"/>
              </w:rPr>
              <w:t>Кол-во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9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учебных часов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  <w:u w:val="single"/>
              </w:rPr>
            </w:pPr>
            <w:r w:rsidRPr="00436E7F">
              <w:rPr>
                <w:rFonts w:eastAsia="Times New Roman"/>
                <w:b/>
                <w:szCs w:val="28"/>
                <w:u w:val="single"/>
              </w:rPr>
              <w:t>в неделю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9"/>
                <w:szCs w:val="28"/>
              </w:rPr>
            </w:pPr>
            <w:r w:rsidRPr="00436E7F">
              <w:rPr>
                <w:rFonts w:eastAsia="Times New Roman"/>
                <w:b/>
                <w:w w:val="99"/>
                <w:szCs w:val="28"/>
              </w:rPr>
              <w:t>на одну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proofErr w:type="gramStart"/>
            <w:r w:rsidRPr="00436E7F">
              <w:rPr>
                <w:rFonts w:eastAsia="Times New Roman"/>
                <w:b/>
                <w:szCs w:val="28"/>
              </w:rPr>
              <w:t>учебную</w:t>
            </w:r>
            <w:proofErr w:type="gram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группу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Кол-во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proofErr w:type="gramStart"/>
            <w:r w:rsidRPr="00436E7F">
              <w:rPr>
                <w:rFonts w:eastAsia="Times New Roman"/>
                <w:b/>
                <w:szCs w:val="28"/>
              </w:rPr>
              <w:t>учебных</w:t>
            </w:r>
            <w:proofErr w:type="gram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групп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Кол-во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8"/>
                <w:szCs w:val="28"/>
              </w:rPr>
            </w:pPr>
            <w:r w:rsidRPr="00436E7F">
              <w:rPr>
                <w:rFonts w:eastAsia="Times New Roman"/>
                <w:b/>
                <w:w w:val="98"/>
                <w:szCs w:val="28"/>
              </w:rPr>
              <w:t>обучаю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  <w:proofErr w:type="spellStart"/>
            <w:r w:rsidRPr="00436E7F">
              <w:rPr>
                <w:rFonts w:eastAsia="Times New Roman"/>
                <w:b/>
                <w:w w:val="98"/>
                <w:szCs w:val="28"/>
              </w:rPr>
              <w:t>щихся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Итого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8"/>
                <w:szCs w:val="28"/>
              </w:rPr>
            </w:pPr>
            <w:r w:rsidRPr="00436E7F">
              <w:rPr>
                <w:rFonts w:eastAsia="Times New Roman"/>
                <w:b/>
                <w:w w:val="98"/>
                <w:szCs w:val="28"/>
              </w:rPr>
              <w:t>часов</w:t>
            </w:r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szCs w:val="28"/>
              </w:rPr>
            </w:pPr>
            <w:proofErr w:type="gramStart"/>
            <w:r w:rsidRPr="00436E7F">
              <w:rPr>
                <w:rFonts w:eastAsia="Times New Roman"/>
                <w:b/>
                <w:szCs w:val="28"/>
              </w:rPr>
              <w:t>в</w:t>
            </w:r>
            <w:proofErr w:type="gram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b/>
                <w:w w:val="99"/>
                <w:szCs w:val="28"/>
              </w:rPr>
            </w:pPr>
            <w:proofErr w:type="spellStart"/>
            <w:r w:rsidRPr="00436E7F">
              <w:rPr>
                <w:rFonts w:eastAsia="Times New Roman"/>
                <w:b/>
                <w:w w:val="99"/>
                <w:szCs w:val="28"/>
              </w:rPr>
              <w:t>недел</w:t>
            </w:r>
            <w:proofErr w:type="spellEnd"/>
          </w:p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b/>
                <w:szCs w:val="28"/>
              </w:rPr>
              <w:t>ю</w:t>
            </w:r>
          </w:p>
        </w:tc>
      </w:tr>
      <w:tr w:rsidR="000B43EA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  <w:proofErr w:type="gramStart"/>
            <w:r w:rsidRPr="00436E7F">
              <w:rPr>
                <w:rFonts w:eastAsia="Times New Roman"/>
                <w:w w:val="98"/>
                <w:szCs w:val="28"/>
              </w:rPr>
              <w:t>п</w:t>
            </w:r>
            <w:proofErr w:type="gramEnd"/>
            <w:r w:rsidRPr="00436E7F">
              <w:rPr>
                <w:rFonts w:eastAsia="Times New Roman"/>
                <w:w w:val="98"/>
                <w:szCs w:val="28"/>
              </w:rPr>
              <w:t>/п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</w:p>
        </w:tc>
      </w:tr>
      <w:tr w:rsidR="000B43EA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  <w:u w:val="single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B43EA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</w:tr>
      <w:tr w:rsidR="000B43EA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B43EA" w:rsidRPr="00436E7F" w:rsidTr="000B43EA">
        <w:trPr>
          <w:trHeight w:val="1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3EA" w:rsidRPr="00436E7F" w:rsidRDefault="000B43EA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B65F21">
        <w:trPr>
          <w:cantSplit/>
          <w:trHeight w:val="1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w w:val="99"/>
                <w:szCs w:val="28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176EC6" w:rsidRPr="00436E7F" w:rsidRDefault="00176EC6" w:rsidP="00436E7F">
            <w:pPr>
              <w:ind w:left="113" w:right="113"/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6"/>
                <w:szCs w:val="28"/>
              </w:rPr>
            </w:pPr>
            <w:r w:rsidRPr="00436E7F">
              <w:rPr>
                <w:rFonts w:eastAsia="Times New Roman"/>
                <w:w w:val="96"/>
                <w:szCs w:val="28"/>
              </w:rPr>
              <w:t>8 месяцев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</w:tr>
      <w:tr w:rsidR="00176EC6" w:rsidRPr="00436E7F" w:rsidTr="00B65F21">
        <w:trPr>
          <w:cantSplit/>
          <w:trHeight w:val="1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для детей от 5-7 лет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176EC6" w:rsidRPr="00436E7F" w:rsidRDefault="00176EC6" w:rsidP="00436E7F">
            <w:pPr>
              <w:ind w:left="113" w:right="113"/>
              <w:rPr>
                <w:rFonts w:eastAsia="Times New Roman"/>
                <w:szCs w:val="28"/>
              </w:rPr>
            </w:pPr>
            <w:proofErr w:type="gramStart"/>
            <w:r w:rsidRPr="00436E7F">
              <w:rPr>
                <w:rFonts w:eastAsia="Times New Roman"/>
                <w:szCs w:val="28"/>
              </w:rPr>
              <w:t>Групповая</w:t>
            </w:r>
            <w:proofErr w:type="gramEnd"/>
          </w:p>
          <w:p w:rsidR="00176EC6" w:rsidRPr="00436E7F" w:rsidRDefault="00176EC6" w:rsidP="00436E7F">
            <w:pPr>
              <w:ind w:left="113" w:right="113"/>
              <w:rPr>
                <w:rFonts w:eastAsia="Times New Roman"/>
                <w:szCs w:val="28"/>
              </w:rPr>
            </w:pPr>
            <w:proofErr w:type="gramStart"/>
            <w:r w:rsidRPr="00436E7F">
              <w:rPr>
                <w:rFonts w:eastAsia="Times New Roman"/>
                <w:szCs w:val="28"/>
              </w:rPr>
              <w:t>подгрупповая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w w:val="96"/>
                <w:szCs w:val="28"/>
              </w:rPr>
            </w:pPr>
            <w:r w:rsidRPr="00436E7F">
              <w:rPr>
                <w:rFonts w:eastAsia="Times New Roman"/>
                <w:w w:val="96"/>
                <w:szCs w:val="28"/>
              </w:rPr>
              <w:t>Октябрь 2024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8E3D9B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w w:val="99"/>
                <w:szCs w:val="28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B75D9C" w:rsidP="00436E7F">
            <w:pPr>
              <w:jc w:val="center"/>
              <w:rPr>
                <w:rFonts w:eastAsia="Times New Roman"/>
                <w:w w:val="98"/>
                <w:szCs w:val="28"/>
              </w:rPr>
            </w:pPr>
            <w:r w:rsidRPr="00436E7F">
              <w:rPr>
                <w:rFonts w:eastAsia="Times New Roman"/>
                <w:w w:val="98"/>
                <w:szCs w:val="28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FD7DFB" w:rsidP="00436E7F">
            <w:pPr>
              <w:jc w:val="center"/>
              <w:rPr>
                <w:rFonts w:eastAsia="Times New Roman"/>
                <w:w w:val="99"/>
                <w:szCs w:val="28"/>
                <w:lang w:val="en-US"/>
              </w:rPr>
            </w:pPr>
            <w:r w:rsidRPr="00436E7F">
              <w:rPr>
                <w:rFonts w:eastAsia="Times New Roman"/>
                <w:w w:val="99"/>
                <w:szCs w:val="28"/>
                <w:lang w:val="en-US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B75D9C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w w:val="99"/>
                <w:szCs w:val="28"/>
              </w:rPr>
              <w:t>1</w:t>
            </w: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Ноябрь 2024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jc w:val="center"/>
              <w:rPr>
                <w:rFonts w:eastAsia="Times New Roman"/>
                <w:w w:val="99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w w:val="96"/>
                <w:szCs w:val="28"/>
              </w:rPr>
            </w:pPr>
            <w:r w:rsidRPr="00436E7F">
              <w:rPr>
                <w:rFonts w:eastAsia="Times New Roman"/>
                <w:w w:val="96"/>
                <w:szCs w:val="28"/>
              </w:rPr>
              <w:t>Декабрь 2024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Январь 2025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w w:val="99"/>
                <w:szCs w:val="28"/>
              </w:rPr>
            </w:pPr>
            <w:r w:rsidRPr="00436E7F">
              <w:rPr>
                <w:rFonts w:eastAsia="Times New Roman"/>
                <w:w w:val="99"/>
                <w:szCs w:val="28"/>
              </w:rPr>
              <w:t>Февраль 2025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Март 2025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Апрель 2025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  <w:tr w:rsidR="00176EC6" w:rsidRPr="00436E7F" w:rsidTr="000B43EA">
        <w:trPr>
          <w:trHeight w:val="30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DE7B0A" w:rsidP="00436E7F">
            <w:pPr>
              <w:rPr>
                <w:rFonts w:eastAsia="Times New Roman"/>
                <w:szCs w:val="28"/>
              </w:rPr>
            </w:pPr>
            <w:r w:rsidRPr="00436E7F">
              <w:rPr>
                <w:rFonts w:eastAsia="Times New Roman"/>
                <w:szCs w:val="28"/>
              </w:rPr>
              <w:t>Май 2025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EC6" w:rsidRPr="00436E7F" w:rsidRDefault="00176EC6" w:rsidP="00436E7F">
            <w:pPr>
              <w:rPr>
                <w:rFonts w:eastAsia="Times New Roman"/>
                <w:szCs w:val="28"/>
              </w:rPr>
            </w:pPr>
          </w:p>
        </w:tc>
      </w:tr>
    </w:tbl>
    <w:p w:rsidR="000B43EA" w:rsidRPr="00436E7F" w:rsidRDefault="000B43EA" w:rsidP="00436E7F">
      <w:pPr>
        <w:rPr>
          <w:szCs w:val="28"/>
        </w:rPr>
      </w:pPr>
    </w:p>
    <w:p w:rsidR="000B43EA" w:rsidRPr="00436E7F" w:rsidRDefault="000B43EA" w:rsidP="00436E7F">
      <w:pPr>
        <w:spacing w:after="200"/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 w:rsidRPr="00436E7F">
        <w:rPr>
          <w:rFonts w:eastAsia="Times New Roman"/>
          <w:b/>
          <w:szCs w:val="28"/>
        </w:rPr>
        <w:t xml:space="preserve">3.4. </w:t>
      </w:r>
      <w:r w:rsidRPr="00436E7F">
        <w:rPr>
          <w:rFonts w:eastAsia="SimSun"/>
          <w:b/>
          <w:iCs/>
          <w:kern w:val="28"/>
          <w:szCs w:val="28"/>
          <w:lang w:eastAsia="hi-IN" w:bidi="hi-IN"/>
        </w:rPr>
        <w:t>Планирование</w:t>
      </w:r>
      <w:r w:rsidRPr="00436E7F">
        <w:rPr>
          <w:rFonts w:eastAsia="Times New Roman"/>
          <w:b/>
          <w:szCs w:val="28"/>
        </w:rPr>
        <w:t xml:space="preserve"> </w:t>
      </w:r>
      <w:r w:rsidRPr="00436E7F">
        <w:rPr>
          <w:rFonts w:eastAsia="SimSun"/>
          <w:b/>
          <w:iCs/>
          <w:kern w:val="28"/>
          <w:szCs w:val="28"/>
          <w:lang w:eastAsia="hi-IN" w:bidi="hi-IN"/>
        </w:rPr>
        <w:t>образовательной деятельности.</w:t>
      </w:r>
    </w:p>
    <w:p w:rsidR="000B43EA" w:rsidRPr="00436E7F" w:rsidRDefault="00436E7F" w:rsidP="00436E7F">
      <w:pPr>
        <w:tabs>
          <w:tab w:val="left" w:pos="9355"/>
        </w:tabs>
        <w:spacing w:before="100" w:beforeAutospacing="1" w:after="100" w:afterAutospacing="1"/>
        <w:rPr>
          <w:b/>
          <w:szCs w:val="28"/>
        </w:rPr>
      </w:pPr>
      <w:r>
        <w:rPr>
          <w:szCs w:val="28"/>
        </w:rPr>
        <w:t xml:space="preserve">            </w:t>
      </w:r>
      <w:r w:rsidR="000B43EA" w:rsidRPr="00436E7F">
        <w:rPr>
          <w:b/>
          <w:szCs w:val="28"/>
        </w:rPr>
        <w:t xml:space="preserve"> 3.4.1.</w:t>
      </w:r>
      <w:r w:rsidR="00DE7B0A" w:rsidRPr="00436E7F">
        <w:rPr>
          <w:rFonts w:eastAsia="SimSun"/>
          <w:b/>
          <w:iCs/>
          <w:kern w:val="28"/>
          <w:szCs w:val="28"/>
          <w:lang w:eastAsia="hi-IN" w:bidi="hi-IN"/>
        </w:rPr>
        <w:t xml:space="preserve"> П</w:t>
      </w:r>
      <w:r w:rsidR="000B43EA" w:rsidRPr="00436E7F">
        <w:rPr>
          <w:rFonts w:eastAsia="SimSun"/>
          <w:b/>
          <w:iCs/>
          <w:kern w:val="28"/>
          <w:szCs w:val="28"/>
          <w:lang w:eastAsia="hi-IN" w:bidi="hi-IN"/>
        </w:rPr>
        <w:t>лан</w:t>
      </w:r>
      <w:r w:rsidR="00E25EC2" w:rsidRPr="00436E7F">
        <w:rPr>
          <w:rFonts w:eastAsia="SimSun"/>
          <w:b/>
          <w:iCs/>
          <w:kern w:val="28"/>
          <w:szCs w:val="28"/>
          <w:lang w:eastAsia="hi-IN" w:bidi="hi-IN"/>
        </w:rPr>
        <w:t xml:space="preserve">ирование </w:t>
      </w:r>
      <w:r w:rsidR="00DE7B0A" w:rsidRPr="00436E7F">
        <w:rPr>
          <w:rFonts w:eastAsia="SimSun"/>
          <w:b/>
          <w:iCs/>
          <w:kern w:val="28"/>
          <w:szCs w:val="28"/>
          <w:lang w:eastAsia="hi-IN" w:bidi="hi-IN"/>
        </w:rPr>
        <w:t xml:space="preserve"> программы «</w:t>
      </w:r>
      <w:r w:rsidR="00873B34">
        <w:rPr>
          <w:rFonts w:eastAsia="SimSun"/>
          <w:b/>
          <w:iCs/>
          <w:kern w:val="28"/>
          <w:szCs w:val="28"/>
          <w:lang w:eastAsia="hi-IN" w:bidi="hi-IN"/>
        </w:rPr>
        <w:t>Волшебный мир мульти</w:t>
      </w:r>
      <w:r w:rsidR="00DE7B0A" w:rsidRPr="00436E7F">
        <w:rPr>
          <w:rFonts w:eastAsia="SimSun"/>
          <w:b/>
          <w:iCs/>
          <w:kern w:val="28"/>
          <w:szCs w:val="28"/>
          <w:lang w:eastAsia="hi-IN" w:bidi="hi-IN"/>
        </w:rPr>
        <w:t>пликации</w:t>
      </w:r>
      <w:r w:rsidR="000B43EA" w:rsidRPr="00436E7F">
        <w:rPr>
          <w:rFonts w:eastAsia="SimSun"/>
          <w:b/>
          <w:iCs/>
          <w:kern w:val="28"/>
          <w:szCs w:val="28"/>
          <w:lang w:eastAsia="hi-IN" w:bidi="hi-IN"/>
        </w:rPr>
        <w:t>»</w:t>
      </w:r>
    </w:p>
    <w:p w:rsidR="000B43EA" w:rsidRPr="00436E7F" w:rsidRDefault="000B43EA" w:rsidP="00436E7F">
      <w:pPr>
        <w:spacing w:after="200"/>
        <w:ind w:left="4140" w:right="2900" w:hanging="1168"/>
        <w:jc w:val="center"/>
        <w:rPr>
          <w:rFonts w:eastAsia="Times New Roman"/>
          <w:b/>
          <w:szCs w:val="28"/>
        </w:rPr>
      </w:pPr>
      <w:r w:rsidRPr="00436E7F">
        <w:rPr>
          <w:rFonts w:eastAsia="Times New Roman"/>
          <w:b/>
          <w:szCs w:val="28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6320"/>
        <w:gridCol w:w="2284"/>
      </w:tblGrid>
      <w:tr w:rsidR="00E25EC2" w:rsidRPr="00436E7F" w:rsidTr="00E25EC2">
        <w:tc>
          <w:tcPr>
            <w:tcW w:w="967" w:type="dxa"/>
          </w:tcPr>
          <w:p w:rsidR="00E25EC2" w:rsidRPr="00436E7F" w:rsidRDefault="00E25EC2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 xml:space="preserve">№ </w:t>
            </w:r>
            <w:proofErr w:type="gramStart"/>
            <w:r w:rsidRPr="00436E7F">
              <w:rPr>
                <w:szCs w:val="28"/>
              </w:rPr>
              <w:t>п</w:t>
            </w:r>
            <w:proofErr w:type="gramEnd"/>
            <w:r w:rsidRPr="00436E7F">
              <w:rPr>
                <w:szCs w:val="28"/>
              </w:rPr>
              <w:t>/п</w:t>
            </w:r>
          </w:p>
        </w:tc>
        <w:tc>
          <w:tcPr>
            <w:tcW w:w="6320" w:type="dxa"/>
          </w:tcPr>
          <w:p w:rsidR="00E25EC2" w:rsidRPr="00436E7F" w:rsidRDefault="00E25EC2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>Наименование разделов и тем</w:t>
            </w:r>
          </w:p>
        </w:tc>
        <w:tc>
          <w:tcPr>
            <w:tcW w:w="2284" w:type="dxa"/>
          </w:tcPr>
          <w:p w:rsidR="00E25EC2" w:rsidRPr="00436E7F" w:rsidRDefault="00E25EC2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>Количество занятий</w:t>
            </w:r>
          </w:p>
        </w:tc>
      </w:tr>
      <w:tr w:rsidR="00E25EC2" w:rsidRPr="00436E7F" w:rsidTr="00E25EC2">
        <w:tc>
          <w:tcPr>
            <w:tcW w:w="967" w:type="dxa"/>
          </w:tcPr>
          <w:p w:rsidR="00E25EC2" w:rsidRPr="00436E7F" w:rsidRDefault="00EA0931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</w:p>
        </w:tc>
        <w:tc>
          <w:tcPr>
            <w:tcW w:w="6320" w:type="dxa"/>
          </w:tcPr>
          <w:p w:rsidR="00E25EC2" w:rsidRPr="00436E7F" w:rsidRDefault="007C1E88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«За кулисами мультфильма»</w:t>
            </w:r>
          </w:p>
        </w:tc>
        <w:tc>
          <w:tcPr>
            <w:tcW w:w="2284" w:type="dxa"/>
          </w:tcPr>
          <w:p w:rsidR="00E25EC2" w:rsidRPr="00436E7F" w:rsidRDefault="00240C56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</w:tr>
      <w:tr w:rsidR="00E25EC2" w:rsidRPr="00436E7F" w:rsidTr="00E25EC2">
        <w:tc>
          <w:tcPr>
            <w:tcW w:w="967" w:type="dxa"/>
          </w:tcPr>
          <w:p w:rsidR="00E25EC2" w:rsidRPr="00436E7F" w:rsidRDefault="00382238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</w:tc>
        <w:tc>
          <w:tcPr>
            <w:tcW w:w="6320" w:type="dxa"/>
          </w:tcPr>
          <w:p w:rsidR="00E25EC2" w:rsidRPr="00436E7F" w:rsidRDefault="007C1E88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 xml:space="preserve"> «Сказочная история»</w:t>
            </w:r>
          </w:p>
        </w:tc>
        <w:tc>
          <w:tcPr>
            <w:tcW w:w="2284" w:type="dxa"/>
          </w:tcPr>
          <w:p w:rsidR="00E25EC2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D308E7" w:rsidRPr="00436E7F" w:rsidTr="00E25EC2">
        <w:tc>
          <w:tcPr>
            <w:tcW w:w="967" w:type="dxa"/>
          </w:tcPr>
          <w:p w:rsidR="00D308E7" w:rsidRPr="00436E7F" w:rsidRDefault="00D308E7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  <w:tc>
          <w:tcPr>
            <w:tcW w:w="6320" w:type="dxa"/>
          </w:tcPr>
          <w:p w:rsidR="00D308E7" w:rsidRPr="00436E7F" w:rsidRDefault="007C1E88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 xml:space="preserve"> «Речь.</w:t>
            </w:r>
            <w:r w:rsidR="00C26934" w:rsidRPr="00436E7F">
              <w:rPr>
                <w:b/>
                <w:szCs w:val="28"/>
              </w:rPr>
              <w:t xml:space="preserve"> </w:t>
            </w:r>
            <w:r w:rsidRPr="00436E7F">
              <w:rPr>
                <w:b/>
                <w:szCs w:val="28"/>
              </w:rPr>
              <w:t>Эмоции»</w:t>
            </w:r>
          </w:p>
        </w:tc>
        <w:tc>
          <w:tcPr>
            <w:tcW w:w="2284" w:type="dxa"/>
          </w:tcPr>
          <w:p w:rsidR="00D308E7" w:rsidRPr="00436E7F" w:rsidRDefault="00240C56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</w:tc>
      </w:tr>
      <w:tr w:rsidR="00D308E7" w:rsidRPr="00436E7F" w:rsidTr="00E25EC2">
        <w:tc>
          <w:tcPr>
            <w:tcW w:w="967" w:type="dxa"/>
          </w:tcPr>
          <w:p w:rsidR="00D308E7" w:rsidRPr="00436E7F" w:rsidRDefault="00D308E7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  <w:tc>
          <w:tcPr>
            <w:tcW w:w="6320" w:type="dxa"/>
          </w:tcPr>
          <w:p w:rsidR="00D308E7" w:rsidRPr="00436E7F" w:rsidRDefault="007C1E88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«Рисуем сказку. Перекладная анимация»</w:t>
            </w:r>
          </w:p>
        </w:tc>
        <w:tc>
          <w:tcPr>
            <w:tcW w:w="2284" w:type="dxa"/>
          </w:tcPr>
          <w:p w:rsidR="00D308E7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E25EC2" w:rsidRPr="00436E7F" w:rsidTr="00E25EC2">
        <w:tc>
          <w:tcPr>
            <w:tcW w:w="967" w:type="dxa"/>
          </w:tcPr>
          <w:p w:rsidR="00E25EC2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5</w:t>
            </w:r>
          </w:p>
        </w:tc>
        <w:tc>
          <w:tcPr>
            <w:tcW w:w="6320" w:type="dxa"/>
          </w:tcPr>
          <w:p w:rsidR="00E25EC2" w:rsidRPr="00436E7F" w:rsidRDefault="00BF018F" w:rsidP="00436E7F">
            <w:pPr>
              <w:rPr>
                <w:b/>
                <w:szCs w:val="28"/>
                <w:u w:val="single"/>
              </w:rPr>
            </w:pPr>
            <w:r w:rsidRPr="00436E7F">
              <w:rPr>
                <w:b/>
                <w:szCs w:val="28"/>
              </w:rPr>
              <w:t>«Сочиняем мультфильм»</w:t>
            </w:r>
          </w:p>
        </w:tc>
        <w:tc>
          <w:tcPr>
            <w:tcW w:w="2284" w:type="dxa"/>
          </w:tcPr>
          <w:p w:rsidR="00E25EC2" w:rsidRPr="00436E7F" w:rsidRDefault="00255FBB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</w:tr>
      <w:tr w:rsidR="00BF018F" w:rsidRPr="00436E7F" w:rsidTr="00E25EC2">
        <w:tc>
          <w:tcPr>
            <w:tcW w:w="967" w:type="dxa"/>
          </w:tcPr>
          <w:p w:rsidR="00BF018F" w:rsidRPr="00436E7F" w:rsidRDefault="00BF018F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6</w:t>
            </w:r>
          </w:p>
        </w:tc>
        <w:tc>
          <w:tcPr>
            <w:tcW w:w="6320" w:type="dxa"/>
          </w:tcPr>
          <w:p w:rsidR="00BF018F" w:rsidRPr="00436E7F" w:rsidRDefault="00DE7B0A" w:rsidP="00436E7F">
            <w:pPr>
              <w:rPr>
                <w:b/>
                <w:szCs w:val="28"/>
              </w:rPr>
            </w:pPr>
            <w:r w:rsidRPr="00436E7F">
              <w:rPr>
                <w:rFonts w:eastAsia="Times New Roman"/>
                <w:b/>
                <w:szCs w:val="28"/>
                <w:lang w:eastAsia="ru-RU"/>
              </w:rPr>
              <w:t xml:space="preserve">«Создание мультфильма с помощью даров </w:t>
            </w:r>
            <w:proofErr w:type="spellStart"/>
            <w:r w:rsidRPr="00436E7F">
              <w:rPr>
                <w:rFonts w:eastAsia="Times New Roman"/>
                <w:b/>
                <w:szCs w:val="28"/>
                <w:lang w:eastAsia="ru-RU"/>
              </w:rPr>
              <w:t>Фребеля</w:t>
            </w:r>
            <w:proofErr w:type="spellEnd"/>
            <w:r w:rsidR="00BF018F" w:rsidRPr="00436E7F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  <w:tc>
          <w:tcPr>
            <w:tcW w:w="2284" w:type="dxa"/>
          </w:tcPr>
          <w:p w:rsidR="00BF018F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BF018F" w:rsidRPr="00436E7F" w:rsidTr="00E25EC2">
        <w:tc>
          <w:tcPr>
            <w:tcW w:w="967" w:type="dxa"/>
          </w:tcPr>
          <w:p w:rsidR="00BF018F" w:rsidRPr="00436E7F" w:rsidRDefault="00BF018F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7</w:t>
            </w:r>
          </w:p>
        </w:tc>
        <w:tc>
          <w:tcPr>
            <w:tcW w:w="6320" w:type="dxa"/>
          </w:tcPr>
          <w:p w:rsidR="00BF018F" w:rsidRPr="00436E7F" w:rsidRDefault="00BF018F" w:rsidP="00436E7F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szCs w:val="28"/>
                <w:lang w:eastAsia="ru-RU"/>
              </w:rPr>
              <w:t>«Предметная анимация»</w:t>
            </w:r>
          </w:p>
        </w:tc>
        <w:tc>
          <w:tcPr>
            <w:tcW w:w="2284" w:type="dxa"/>
          </w:tcPr>
          <w:p w:rsidR="00BF018F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BF018F" w:rsidRPr="00436E7F" w:rsidTr="00E25EC2">
        <w:tc>
          <w:tcPr>
            <w:tcW w:w="967" w:type="dxa"/>
          </w:tcPr>
          <w:p w:rsidR="00BF018F" w:rsidRPr="00436E7F" w:rsidRDefault="00BF018F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8</w:t>
            </w:r>
          </w:p>
        </w:tc>
        <w:tc>
          <w:tcPr>
            <w:tcW w:w="6320" w:type="dxa"/>
          </w:tcPr>
          <w:p w:rsidR="00BF018F" w:rsidRPr="00436E7F" w:rsidRDefault="00BF018F" w:rsidP="00436E7F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436E7F">
              <w:rPr>
                <w:b/>
                <w:szCs w:val="28"/>
              </w:rPr>
              <w:t>«Пластилиновая анимация»</w:t>
            </w:r>
          </w:p>
        </w:tc>
        <w:tc>
          <w:tcPr>
            <w:tcW w:w="2284" w:type="dxa"/>
          </w:tcPr>
          <w:p w:rsidR="00BF018F" w:rsidRPr="00436E7F" w:rsidRDefault="00BF018F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BF018F" w:rsidRPr="00436E7F" w:rsidTr="00E25EC2">
        <w:tc>
          <w:tcPr>
            <w:tcW w:w="967" w:type="dxa"/>
          </w:tcPr>
          <w:p w:rsidR="00BF018F" w:rsidRPr="00436E7F" w:rsidRDefault="00BF018F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9</w:t>
            </w:r>
          </w:p>
        </w:tc>
        <w:tc>
          <w:tcPr>
            <w:tcW w:w="6320" w:type="dxa"/>
          </w:tcPr>
          <w:p w:rsidR="00BF018F" w:rsidRPr="00436E7F" w:rsidRDefault="00BF018F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«</w:t>
            </w:r>
            <w:proofErr w:type="spellStart"/>
            <w:r w:rsidRPr="00436E7F">
              <w:rPr>
                <w:b/>
                <w:szCs w:val="28"/>
              </w:rPr>
              <w:t>Лего</w:t>
            </w:r>
            <w:proofErr w:type="spellEnd"/>
            <w:r w:rsidRPr="00436E7F">
              <w:rPr>
                <w:b/>
                <w:szCs w:val="28"/>
              </w:rPr>
              <w:t xml:space="preserve"> анимация»</w:t>
            </w:r>
          </w:p>
        </w:tc>
        <w:tc>
          <w:tcPr>
            <w:tcW w:w="2284" w:type="dxa"/>
          </w:tcPr>
          <w:p w:rsidR="00BF018F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E25EC2" w:rsidRPr="00436E7F" w:rsidTr="00E25EC2">
        <w:tc>
          <w:tcPr>
            <w:tcW w:w="7287" w:type="dxa"/>
            <w:gridSpan w:val="2"/>
          </w:tcPr>
          <w:p w:rsidR="00E25EC2" w:rsidRPr="00436E7F" w:rsidRDefault="00E25EC2" w:rsidP="00436E7F">
            <w:pPr>
              <w:rPr>
                <w:szCs w:val="28"/>
                <w:u w:val="single"/>
              </w:rPr>
            </w:pPr>
            <w:r w:rsidRPr="00436E7F">
              <w:rPr>
                <w:rFonts w:eastAsia="Times New Roman"/>
                <w:szCs w:val="28"/>
              </w:rPr>
              <w:t>Всего занятий в год:</w:t>
            </w:r>
          </w:p>
        </w:tc>
        <w:tc>
          <w:tcPr>
            <w:tcW w:w="2284" w:type="dxa"/>
          </w:tcPr>
          <w:p w:rsidR="00E25EC2" w:rsidRPr="00436E7F" w:rsidRDefault="00D308E7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32</w:t>
            </w:r>
          </w:p>
        </w:tc>
      </w:tr>
    </w:tbl>
    <w:p w:rsidR="00DE7B0A" w:rsidRPr="00436E7F" w:rsidRDefault="00DE7B0A" w:rsidP="00873B34">
      <w:pPr>
        <w:spacing w:after="200"/>
        <w:ind w:right="2900"/>
        <w:rPr>
          <w:rFonts w:eastAsia="Times New Roman"/>
          <w:b/>
          <w:szCs w:val="28"/>
        </w:rPr>
      </w:pPr>
    </w:p>
    <w:p w:rsidR="00E25EC2" w:rsidRPr="00436E7F" w:rsidRDefault="00585975" w:rsidP="00436E7F">
      <w:pPr>
        <w:spacing w:after="200"/>
        <w:ind w:left="4140" w:right="2900" w:hanging="1168"/>
        <w:jc w:val="center"/>
        <w:rPr>
          <w:rFonts w:eastAsia="Times New Roman"/>
          <w:b/>
          <w:szCs w:val="28"/>
        </w:rPr>
      </w:pPr>
      <w:r w:rsidRPr="00436E7F">
        <w:rPr>
          <w:rFonts w:eastAsia="Times New Roman"/>
          <w:b/>
          <w:szCs w:val="28"/>
        </w:rPr>
        <w:t>Второй год обучения</w:t>
      </w:r>
    </w:p>
    <w:p w:rsidR="00585975" w:rsidRPr="00436E7F" w:rsidRDefault="000B43EA" w:rsidP="00436E7F">
      <w:pPr>
        <w:spacing w:after="200"/>
        <w:rPr>
          <w:rFonts w:eastAsia="Times New Roman"/>
          <w:b/>
          <w:szCs w:val="28"/>
        </w:rPr>
      </w:pPr>
      <w:r w:rsidRPr="00436E7F">
        <w:rPr>
          <w:rFonts w:eastAsia="Times New Roman"/>
          <w:b/>
          <w:szCs w:val="28"/>
        </w:rPr>
        <w:t xml:space="preserve">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6320"/>
        <w:gridCol w:w="2284"/>
      </w:tblGrid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 xml:space="preserve">№ </w:t>
            </w:r>
            <w:proofErr w:type="gramStart"/>
            <w:r w:rsidRPr="00436E7F">
              <w:rPr>
                <w:szCs w:val="28"/>
              </w:rPr>
              <w:t>п</w:t>
            </w:r>
            <w:proofErr w:type="gramEnd"/>
            <w:r w:rsidRPr="00436E7F">
              <w:rPr>
                <w:szCs w:val="28"/>
              </w:rPr>
              <w:t>/п</w:t>
            </w:r>
          </w:p>
        </w:tc>
        <w:tc>
          <w:tcPr>
            <w:tcW w:w="6320" w:type="dxa"/>
          </w:tcPr>
          <w:p w:rsidR="00585975" w:rsidRPr="00436E7F" w:rsidRDefault="00585975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>Наименование разделов и тем</w:t>
            </w:r>
          </w:p>
        </w:tc>
        <w:tc>
          <w:tcPr>
            <w:tcW w:w="2284" w:type="dxa"/>
          </w:tcPr>
          <w:p w:rsidR="00585975" w:rsidRPr="00436E7F" w:rsidRDefault="00585975" w:rsidP="00436E7F">
            <w:pPr>
              <w:jc w:val="center"/>
              <w:rPr>
                <w:szCs w:val="28"/>
                <w:u w:val="single"/>
              </w:rPr>
            </w:pPr>
            <w:r w:rsidRPr="00436E7F">
              <w:rPr>
                <w:szCs w:val="28"/>
              </w:rPr>
              <w:t>Количество занятий</w:t>
            </w:r>
          </w:p>
        </w:tc>
      </w:tr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</w:p>
        </w:tc>
        <w:tc>
          <w:tcPr>
            <w:tcW w:w="6320" w:type="dxa"/>
          </w:tcPr>
          <w:p w:rsidR="00585975" w:rsidRPr="00436E7F" w:rsidRDefault="00790444" w:rsidP="00436E7F">
            <w:pPr>
              <w:rPr>
                <w:szCs w:val="28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«Все о мультипликации» </w:t>
            </w:r>
          </w:p>
        </w:tc>
        <w:tc>
          <w:tcPr>
            <w:tcW w:w="2284" w:type="dxa"/>
          </w:tcPr>
          <w:p w:rsidR="00585975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</w:tc>
        <w:tc>
          <w:tcPr>
            <w:tcW w:w="6320" w:type="dxa"/>
          </w:tcPr>
          <w:p w:rsidR="00585975" w:rsidRPr="00436E7F" w:rsidRDefault="00790444" w:rsidP="00436E7F">
            <w:pPr>
              <w:rPr>
                <w:szCs w:val="28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«Кукольная анимация» </w:t>
            </w:r>
          </w:p>
        </w:tc>
        <w:tc>
          <w:tcPr>
            <w:tcW w:w="2284" w:type="dxa"/>
          </w:tcPr>
          <w:p w:rsidR="00585975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  <w:tc>
          <w:tcPr>
            <w:tcW w:w="6320" w:type="dxa"/>
          </w:tcPr>
          <w:p w:rsidR="00585975" w:rsidRPr="00436E7F" w:rsidRDefault="00585975" w:rsidP="00436E7F">
            <w:pPr>
              <w:rPr>
                <w:szCs w:val="28"/>
              </w:rPr>
            </w:pPr>
            <w:r w:rsidRPr="00436E7F">
              <w:rPr>
                <w:rStyle w:val="c17"/>
                <w:szCs w:val="28"/>
              </w:rPr>
              <w:t xml:space="preserve"> </w:t>
            </w:r>
            <w:r w:rsidR="00790444"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«Песочная анимация»</w:t>
            </w:r>
          </w:p>
        </w:tc>
        <w:tc>
          <w:tcPr>
            <w:tcW w:w="2284" w:type="dxa"/>
          </w:tcPr>
          <w:p w:rsidR="00585975" w:rsidRPr="00436E7F" w:rsidRDefault="00B5673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  <w:tc>
          <w:tcPr>
            <w:tcW w:w="6320" w:type="dxa"/>
          </w:tcPr>
          <w:p w:rsidR="00585975" w:rsidRPr="00436E7F" w:rsidRDefault="00790444" w:rsidP="00436E7F">
            <w:pPr>
              <w:rPr>
                <w:szCs w:val="28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«Плоскостная анимация»</w:t>
            </w:r>
          </w:p>
        </w:tc>
        <w:tc>
          <w:tcPr>
            <w:tcW w:w="2284" w:type="dxa"/>
          </w:tcPr>
          <w:p w:rsidR="00585975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5</w:t>
            </w:r>
          </w:p>
        </w:tc>
      </w:tr>
      <w:tr w:rsidR="00585975" w:rsidRPr="00436E7F" w:rsidTr="00B5673A">
        <w:tc>
          <w:tcPr>
            <w:tcW w:w="967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5</w:t>
            </w:r>
          </w:p>
        </w:tc>
        <w:tc>
          <w:tcPr>
            <w:tcW w:w="6320" w:type="dxa"/>
          </w:tcPr>
          <w:p w:rsidR="00585975" w:rsidRPr="00436E7F" w:rsidRDefault="00585975" w:rsidP="00436E7F">
            <w:pPr>
              <w:rPr>
                <w:szCs w:val="28"/>
                <w:u w:val="single"/>
              </w:rPr>
            </w:pPr>
            <w:r w:rsidRPr="00436E7F">
              <w:rPr>
                <w:rStyle w:val="c17"/>
                <w:szCs w:val="28"/>
              </w:rPr>
              <w:t xml:space="preserve"> </w:t>
            </w:r>
            <w:r w:rsidR="00DE7B0A"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«Создание мультфильма из подручного материала (Сенильная проволока)</w:t>
            </w:r>
            <w:r w:rsidR="00790444"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284" w:type="dxa"/>
          </w:tcPr>
          <w:p w:rsidR="00585975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</w:tr>
      <w:tr w:rsidR="00790444" w:rsidRPr="00436E7F" w:rsidTr="00B5673A">
        <w:tc>
          <w:tcPr>
            <w:tcW w:w="967" w:type="dxa"/>
          </w:tcPr>
          <w:p w:rsidR="00790444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6</w:t>
            </w:r>
          </w:p>
        </w:tc>
        <w:tc>
          <w:tcPr>
            <w:tcW w:w="6320" w:type="dxa"/>
          </w:tcPr>
          <w:p w:rsidR="00790444" w:rsidRPr="00436E7F" w:rsidRDefault="00790444" w:rsidP="00436E7F">
            <w:pPr>
              <w:rPr>
                <w:rStyle w:val="c17"/>
                <w:szCs w:val="28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</w:t>
            </w:r>
            <w:proofErr w:type="spellStart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Лего</w:t>
            </w:r>
            <w:proofErr w:type="spellEnd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-анимация»</w:t>
            </w:r>
          </w:p>
        </w:tc>
        <w:tc>
          <w:tcPr>
            <w:tcW w:w="2284" w:type="dxa"/>
          </w:tcPr>
          <w:p w:rsidR="00790444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790444" w:rsidRPr="00436E7F" w:rsidTr="00B5673A">
        <w:tc>
          <w:tcPr>
            <w:tcW w:w="967" w:type="dxa"/>
          </w:tcPr>
          <w:p w:rsidR="00790444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7</w:t>
            </w:r>
          </w:p>
        </w:tc>
        <w:tc>
          <w:tcPr>
            <w:tcW w:w="6320" w:type="dxa"/>
          </w:tcPr>
          <w:p w:rsidR="00790444" w:rsidRPr="00436E7F" w:rsidRDefault="00790444" w:rsidP="00436E7F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«Создание пластилинового мультфильма»</w:t>
            </w:r>
          </w:p>
        </w:tc>
        <w:tc>
          <w:tcPr>
            <w:tcW w:w="2284" w:type="dxa"/>
          </w:tcPr>
          <w:p w:rsidR="00790444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</w:tr>
      <w:tr w:rsidR="00790444" w:rsidRPr="00436E7F" w:rsidTr="00B5673A">
        <w:tc>
          <w:tcPr>
            <w:tcW w:w="967" w:type="dxa"/>
          </w:tcPr>
          <w:p w:rsidR="00790444" w:rsidRPr="00436E7F" w:rsidRDefault="00790444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8</w:t>
            </w:r>
          </w:p>
        </w:tc>
        <w:tc>
          <w:tcPr>
            <w:tcW w:w="6320" w:type="dxa"/>
          </w:tcPr>
          <w:p w:rsidR="00790444" w:rsidRPr="00436E7F" w:rsidRDefault="00790444" w:rsidP="00436E7F">
            <w:pP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«Объёмная анимация»</w:t>
            </w:r>
          </w:p>
        </w:tc>
        <w:tc>
          <w:tcPr>
            <w:tcW w:w="2284" w:type="dxa"/>
          </w:tcPr>
          <w:p w:rsidR="00790444" w:rsidRPr="00436E7F" w:rsidRDefault="00DE7B0A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5</w:t>
            </w:r>
          </w:p>
        </w:tc>
      </w:tr>
      <w:tr w:rsidR="00585975" w:rsidRPr="00436E7F" w:rsidTr="00B5673A">
        <w:tc>
          <w:tcPr>
            <w:tcW w:w="7287" w:type="dxa"/>
            <w:gridSpan w:val="2"/>
          </w:tcPr>
          <w:p w:rsidR="00585975" w:rsidRPr="00436E7F" w:rsidRDefault="00585975" w:rsidP="00436E7F">
            <w:pPr>
              <w:rPr>
                <w:szCs w:val="28"/>
                <w:u w:val="single"/>
              </w:rPr>
            </w:pPr>
            <w:r w:rsidRPr="00436E7F">
              <w:rPr>
                <w:rFonts w:eastAsia="Times New Roman"/>
                <w:szCs w:val="28"/>
              </w:rPr>
              <w:t>Всего занятий в год:</w:t>
            </w:r>
          </w:p>
        </w:tc>
        <w:tc>
          <w:tcPr>
            <w:tcW w:w="2284" w:type="dxa"/>
          </w:tcPr>
          <w:p w:rsidR="00585975" w:rsidRPr="00436E7F" w:rsidRDefault="00585975" w:rsidP="00436E7F">
            <w:pPr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32</w:t>
            </w:r>
          </w:p>
        </w:tc>
      </w:tr>
    </w:tbl>
    <w:p w:rsidR="000B43EA" w:rsidRPr="00436E7F" w:rsidRDefault="000B43EA" w:rsidP="00436E7F">
      <w:pPr>
        <w:spacing w:after="200"/>
        <w:rPr>
          <w:rFonts w:eastAsia="Times New Roman"/>
          <w:b/>
          <w:szCs w:val="28"/>
        </w:rPr>
      </w:pPr>
      <w:r w:rsidRPr="00436E7F">
        <w:rPr>
          <w:rFonts w:eastAsia="Times New Roman"/>
          <w:b/>
          <w:szCs w:val="28"/>
        </w:rPr>
        <w:t xml:space="preserve">             </w:t>
      </w:r>
    </w:p>
    <w:p w:rsidR="00AE3CFC" w:rsidRPr="00436E7F" w:rsidRDefault="00FD0B2A" w:rsidP="00436E7F">
      <w:pPr>
        <w:spacing w:after="200"/>
        <w:rPr>
          <w:b/>
          <w:szCs w:val="28"/>
        </w:rPr>
      </w:pPr>
      <w:r w:rsidRPr="00436E7F">
        <w:rPr>
          <w:b/>
          <w:szCs w:val="28"/>
        </w:rPr>
        <w:t xml:space="preserve">                       </w:t>
      </w:r>
      <w:r w:rsidR="00AE3CFC" w:rsidRPr="00436E7F">
        <w:rPr>
          <w:szCs w:val="28"/>
        </w:rPr>
        <w:t>3.4.2.ПЕРСПЕКТИВНОЕ ПЛАНИРОВАНИЕ</w:t>
      </w:r>
    </w:p>
    <w:p w:rsidR="00D308E7" w:rsidRPr="00436E7F" w:rsidRDefault="00D308E7" w:rsidP="00436E7F">
      <w:pPr>
        <w:ind w:left="-900"/>
        <w:jc w:val="center"/>
        <w:rPr>
          <w:szCs w:val="28"/>
        </w:rPr>
      </w:pPr>
    </w:p>
    <w:p w:rsidR="00AE3CFC" w:rsidRPr="00436E7F" w:rsidRDefault="00AE3CFC" w:rsidP="00436E7F">
      <w:pPr>
        <w:ind w:left="-900"/>
        <w:jc w:val="center"/>
        <w:rPr>
          <w:b/>
          <w:szCs w:val="28"/>
        </w:rPr>
      </w:pPr>
      <w:r w:rsidRPr="00436E7F">
        <w:rPr>
          <w:b/>
          <w:szCs w:val="28"/>
        </w:rPr>
        <w:t>Первый год обучения</w:t>
      </w:r>
    </w:p>
    <w:p w:rsidR="00B5673A" w:rsidRPr="00436E7F" w:rsidRDefault="00B5673A" w:rsidP="00436E7F">
      <w:pPr>
        <w:ind w:left="-900"/>
        <w:jc w:val="center"/>
        <w:rPr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35"/>
        <w:gridCol w:w="16"/>
        <w:gridCol w:w="5528"/>
        <w:gridCol w:w="1134"/>
      </w:tblGrid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9E4F1D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lastRenderedPageBreak/>
              <w:t xml:space="preserve">№ 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Тема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4F1D" w:rsidRPr="00436E7F" w:rsidRDefault="009E4F1D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Неделя</w:t>
            </w:r>
          </w:p>
        </w:tc>
      </w:tr>
      <w:tr w:rsidR="00484D47" w:rsidRPr="00436E7F" w:rsidTr="00C26934">
        <w:trPr>
          <w:trHeight w:val="141"/>
        </w:trPr>
        <w:tc>
          <w:tcPr>
            <w:tcW w:w="568" w:type="dxa"/>
          </w:tcPr>
          <w:p w:rsidR="00484D47" w:rsidRPr="00436E7F" w:rsidRDefault="00484D47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213" w:type="dxa"/>
            <w:gridSpan w:val="4"/>
          </w:tcPr>
          <w:p w:rsidR="00484D47" w:rsidRPr="00436E7F" w:rsidRDefault="00484D47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Октябрь «За кулисами мультфильма»</w:t>
            </w: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Что такое мультфильм?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 xml:space="preserve">-знакомство с </w:t>
            </w:r>
            <w:proofErr w:type="spellStart"/>
            <w:r w:rsidRPr="00436E7F">
              <w:rPr>
                <w:szCs w:val="28"/>
              </w:rPr>
              <w:t>мультстудией</w:t>
            </w:r>
            <w:proofErr w:type="spellEnd"/>
            <w:r w:rsidRPr="00436E7F">
              <w:rPr>
                <w:szCs w:val="28"/>
              </w:rPr>
              <w:t>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-обсуждение известных детских мультфильмов;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-обсуждение роли мультфильма в жизни ребенка;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F1D" w:rsidRPr="00436E7F" w:rsidRDefault="00484D47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Шаг за шагом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-знакомство детей с важными этапами создания мультфильма: сюжет, персонажи, декорации, озвучивание;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-обсуждение данных составляющих на примере мультфильма "Пластилиновая ворона"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неделя</w:t>
            </w: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Персонаж - кто это?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-знакомство детей с характеристиками персонажа (характер, мимика, жесты, движения);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-создание собственного персонажа (рисунок и рассказ о нем);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  <w:r w:rsidR="00DF7BD4" w:rsidRPr="00436E7F">
              <w:rPr>
                <w:szCs w:val="28"/>
              </w:rPr>
              <w:t xml:space="preserve"> неделя</w:t>
            </w:r>
          </w:p>
        </w:tc>
      </w:tr>
      <w:tr w:rsidR="00484D47" w:rsidRPr="00436E7F" w:rsidTr="00C26934">
        <w:trPr>
          <w:trHeight w:val="141"/>
        </w:trPr>
        <w:tc>
          <w:tcPr>
            <w:tcW w:w="568" w:type="dxa"/>
          </w:tcPr>
          <w:p w:rsidR="00484D47" w:rsidRPr="00436E7F" w:rsidRDefault="00484D47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484D47" w:rsidRPr="00436E7F" w:rsidRDefault="00484D47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Ноябрь «Сказочная история»</w:t>
            </w: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Сюжет. Сказочная история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-знакомство детей с правилами составления сюжета (завязка, развязка, заключение);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-упражнение "Составление рассказа по картинке"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-создание сюжета совместно со всеми детьми, используя созданных ранее персонажей;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 xml:space="preserve">-обучение технике </w:t>
            </w:r>
            <w:proofErr w:type="spellStart"/>
            <w:r w:rsidRPr="00436E7F">
              <w:rPr>
                <w:szCs w:val="28"/>
              </w:rPr>
              <w:t>раскадровки</w:t>
            </w:r>
            <w:proofErr w:type="spellEnd"/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Декорации. Построим волшебный мир.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-изучение способов изготовления декораций;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-знакомство с различными материалами;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-изготовлений декораций по придуманному сюжету</w:t>
            </w:r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6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Камера - мотор!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-знакомство детей с приборами, необходимыми для съемки мультфильма;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 xml:space="preserve">-обучение технике безопасности в </w:t>
            </w:r>
            <w:proofErr w:type="spellStart"/>
            <w:r w:rsidRPr="00436E7F">
              <w:rPr>
                <w:szCs w:val="28"/>
              </w:rPr>
              <w:t>мультстудии</w:t>
            </w:r>
            <w:proofErr w:type="spellEnd"/>
            <w:r w:rsidRPr="00436E7F">
              <w:rPr>
                <w:szCs w:val="28"/>
              </w:rPr>
              <w:t>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-съемка мультфильма по заранее написанному сюжету</w:t>
            </w:r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</w:p>
          <w:p w:rsidR="00DF7BD4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7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Говорим и показываем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-продолжение съемки мультфильма;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-озвучивание и монтаж мультфильма;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 xml:space="preserve">-просмотр мультфильма, обсуждение </w:t>
            </w:r>
            <w:r w:rsidRPr="00436E7F">
              <w:rPr>
                <w:szCs w:val="28"/>
              </w:rPr>
              <w:lastRenderedPageBreak/>
              <w:t>проделанной работы;</w:t>
            </w:r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lastRenderedPageBreak/>
              <w:t>4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DF7BD4" w:rsidRPr="00436E7F" w:rsidTr="00C26934">
        <w:trPr>
          <w:trHeight w:val="141"/>
        </w:trPr>
        <w:tc>
          <w:tcPr>
            <w:tcW w:w="568" w:type="dxa"/>
          </w:tcPr>
          <w:p w:rsidR="00DF7BD4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DF7BD4" w:rsidRPr="00436E7F" w:rsidRDefault="00C26934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Декабрь «Речь.</w:t>
            </w:r>
            <w:r w:rsidR="00436E7F">
              <w:rPr>
                <w:b/>
                <w:szCs w:val="28"/>
              </w:rPr>
              <w:t xml:space="preserve"> </w:t>
            </w:r>
            <w:r w:rsidRPr="00436E7F">
              <w:rPr>
                <w:b/>
                <w:szCs w:val="28"/>
              </w:rPr>
              <w:t>Эмоции»</w:t>
            </w: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8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Наши эмоции. От улыбки станет всем светлей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-беседа на тему эмоциональных проявлений людей в различных ситуациях;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-работа с калейдоскопом эмоций;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-работа перед зеркалом - изучение собственных эмоций;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-изготовление персонажей со сменными эмоциями;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-разработка сюжета и съемка мультфильма "Наши эмоции"</w:t>
            </w:r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141"/>
        </w:trPr>
        <w:tc>
          <w:tcPr>
            <w:tcW w:w="568" w:type="dxa"/>
          </w:tcPr>
          <w:p w:rsidR="009E4F1D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9</w:t>
            </w:r>
          </w:p>
        </w:tc>
        <w:tc>
          <w:tcPr>
            <w:tcW w:w="2551" w:type="dxa"/>
            <w:gridSpan w:val="2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 xml:space="preserve">Наша речь. </w:t>
            </w:r>
          </w:p>
        </w:tc>
        <w:tc>
          <w:tcPr>
            <w:tcW w:w="5528" w:type="dxa"/>
          </w:tcPr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-обсуждение с детьми речевых особенностей людей;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-упражнения на развитие риторики;</w:t>
            </w:r>
          </w:p>
          <w:p w:rsidR="009E4F1D" w:rsidRDefault="009E4F1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-изготовление персон</w:t>
            </w:r>
            <w:r w:rsidR="00DE7B0A" w:rsidRPr="00436E7F">
              <w:rPr>
                <w:szCs w:val="28"/>
              </w:rPr>
              <w:t>ажей со сменными артикуляциями;</w:t>
            </w:r>
          </w:p>
          <w:p w:rsidR="00436E7F" w:rsidRDefault="00436E7F" w:rsidP="00436E7F">
            <w:pPr>
              <w:pStyle w:val="a6"/>
              <w:ind w:left="0"/>
              <w:rPr>
                <w:szCs w:val="28"/>
              </w:rPr>
            </w:pPr>
          </w:p>
          <w:p w:rsidR="00436E7F" w:rsidRDefault="00436E7F" w:rsidP="00436E7F">
            <w:pPr>
              <w:pStyle w:val="a6"/>
              <w:ind w:left="0"/>
              <w:rPr>
                <w:szCs w:val="28"/>
              </w:rPr>
            </w:pPr>
          </w:p>
          <w:p w:rsidR="00436E7F" w:rsidRDefault="00436E7F" w:rsidP="00436E7F">
            <w:pPr>
              <w:pStyle w:val="a6"/>
              <w:ind w:left="0"/>
              <w:rPr>
                <w:szCs w:val="28"/>
              </w:rPr>
            </w:pPr>
          </w:p>
          <w:p w:rsidR="00436E7F" w:rsidRPr="00436E7F" w:rsidRDefault="00436E7F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DF7BD4" w:rsidRPr="00436E7F" w:rsidTr="00C26934">
        <w:trPr>
          <w:trHeight w:val="141"/>
        </w:trPr>
        <w:tc>
          <w:tcPr>
            <w:tcW w:w="568" w:type="dxa"/>
          </w:tcPr>
          <w:p w:rsidR="00DF7BD4" w:rsidRPr="00436E7F" w:rsidRDefault="00DF7BD4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DF7BD4" w:rsidRPr="00436E7F" w:rsidRDefault="00DF7BD4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Январь «</w:t>
            </w:r>
            <w:r w:rsidR="00B97DB4" w:rsidRPr="00436E7F">
              <w:rPr>
                <w:b/>
                <w:szCs w:val="28"/>
              </w:rPr>
              <w:t>Рисуем сказку</w:t>
            </w:r>
            <w:r w:rsidR="00C05D1F" w:rsidRPr="00436E7F">
              <w:rPr>
                <w:b/>
                <w:szCs w:val="28"/>
              </w:rPr>
              <w:t>. Перекладная анимация</w:t>
            </w:r>
            <w:r w:rsidR="00B97DB4" w:rsidRPr="00436E7F">
              <w:rPr>
                <w:b/>
                <w:szCs w:val="28"/>
              </w:rPr>
              <w:t>»</w:t>
            </w:r>
          </w:p>
        </w:tc>
      </w:tr>
      <w:tr w:rsidR="009E4F1D" w:rsidRPr="00436E7F" w:rsidTr="00C26934">
        <w:trPr>
          <w:trHeight w:val="1868"/>
        </w:trPr>
        <w:tc>
          <w:tcPr>
            <w:tcW w:w="568" w:type="dxa"/>
          </w:tcPr>
          <w:p w:rsidR="009E4F1D" w:rsidRPr="00436E7F" w:rsidRDefault="00240C56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D1239D" w:rsidRPr="00436E7F">
              <w:rPr>
                <w:szCs w:val="28"/>
              </w:rPr>
              <w:t>0</w:t>
            </w:r>
          </w:p>
        </w:tc>
        <w:tc>
          <w:tcPr>
            <w:tcW w:w="2551" w:type="dxa"/>
            <w:gridSpan w:val="2"/>
          </w:tcPr>
          <w:p w:rsidR="00B97DB4" w:rsidRPr="00436E7F" w:rsidRDefault="00B97DB4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B97DB4" w:rsidRPr="00436E7F" w:rsidRDefault="00B97DB4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«Колобок»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B97DB4" w:rsidRPr="00436E7F" w:rsidRDefault="00B97DB4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Разбор сюжета сказки «колобок»</w:t>
            </w:r>
          </w:p>
          <w:p w:rsidR="00B97DB4" w:rsidRPr="00436E7F" w:rsidRDefault="00B97DB4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определение персонажей, декораций.</w:t>
            </w:r>
          </w:p>
          <w:p w:rsidR="00B97DB4" w:rsidRPr="00436E7F" w:rsidRDefault="00B97DB4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подготовка персонажей и декораций.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2795"/>
        </w:trPr>
        <w:tc>
          <w:tcPr>
            <w:tcW w:w="568" w:type="dxa"/>
          </w:tcPr>
          <w:p w:rsidR="009E4F1D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D1239D" w:rsidRPr="00436E7F">
              <w:rPr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«Колобок»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 сказки.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озвучивание, монтаж видео.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2795"/>
        </w:trPr>
        <w:tc>
          <w:tcPr>
            <w:tcW w:w="568" w:type="dxa"/>
          </w:tcPr>
          <w:p w:rsidR="009E4F1D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D1239D" w:rsidRPr="00436E7F">
              <w:rPr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«Мышонок и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карандаш»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Разбор сюжета сказки «мышонок и карандаш»; определение персонажей, декораций. Подготовка персонажей и декораций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E4F1D" w:rsidRPr="00436E7F" w:rsidTr="00C26934">
        <w:trPr>
          <w:trHeight w:val="2177"/>
        </w:trPr>
        <w:tc>
          <w:tcPr>
            <w:tcW w:w="568" w:type="dxa"/>
          </w:tcPr>
          <w:p w:rsidR="009E4F1D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lastRenderedPageBreak/>
              <w:t>1</w:t>
            </w:r>
            <w:r w:rsidR="00D1239D" w:rsidRPr="00436E7F">
              <w:rPr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«Мышонок и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карандаш»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 сказки.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Озвучивание, монтаж видео.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4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B137F" w:rsidRPr="00436E7F" w:rsidTr="00C26934">
        <w:trPr>
          <w:trHeight w:val="283"/>
        </w:trPr>
        <w:tc>
          <w:tcPr>
            <w:tcW w:w="568" w:type="dxa"/>
          </w:tcPr>
          <w:p w:rsidR="009B137F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9B137F" w:rsidRPr="00436E7F" w:rsidRDefault="009B137F" w:rsidP="00436E7F">
            <w:pPr>
              <w:pStyle w:val="a6"/>
              <w:ind w:left="0"/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Февраль «Сочиняем мультфильм»</w:t>
            </w:r>
          </w:p>
        </w:tc>
      </w:tr>
      <w:tr w:rsidR="009E4F1D" w:rsidRPr="00436E7F" w:rsidTr="00C26934">
        <w:trPr>
          <w:trHeight w:val="1868"/>
        </w:trPr>
        <w:tc>
          <w:tcPr>
            <w:tcW w:w="568" w:type="dxa"/>
          </w:tcPr>
          <w:p w:rsidR="009E4F1D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D1239D" w:rsidRPr="00436E7F">
              <w:rPr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«Зимняя история»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5528" w:type="dxa"/>
          </w:tcPr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Придумывание сюжета сказки, его персонажей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и их характера. Определение персонажей, декораций. Подготовка персонажей и декораций.</w:t>
            </w:r>
          </w:p>
          <w:p w:rsidR="009E4F1D" w:rsidRPr="00436E7F" w:rsidRDefault="009E4F1D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F1D" w:rsidRPr="00436E7F" w:rsidRDefault="009B137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  <w:p w:rsidR="009E4F1D" w:rsidRPr="00436E7F" w:rsidRDefault="009E4F1D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9B137F" w:rsidRPr="00436E7F" w:rsidTr="00C26934">
        <w:trPr>
          <w:trHeight w:val="1868"/>
        </w:trPr>
        <w:tc>
          <w:tcPr>
            <w:tcW w:w="568" w:type="dxa"/>
          </w:tcPr>
          <w:p w:rsidR="009B137F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D1239D" w:rsidRPr="00436E7F">
              <w:rPr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«Зимняя история»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Покадровая съемка сказки. Озвучивание, </w:t>
            </w:r>
          </w:p>
          <w:p w:rsidR="009B137F" w:rsidRPr="00436E7F" w:rsidRDefault="009B137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137F" w:rsidRPr="00436E7F" w:rsidRDefault="00EE4F0F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</w:tc>
      </w:tr>
      <w:tr w:rsidR="00255FBB" w:rsidRPr="00436E7F" w:rsidTr="00C26934">
        <w:trPr>
          <w:trHeight w:val="1868"/>
        </w:trPr>
        <w:tc>
          <w:tcPr>
            <w:tcW w:w="568" w:type="dxa"/>
          </w:tcPr>
          <w:p w:rsidR="00255FBB" w:rsidRPr="00436E7F" w:rsidRDefault="00255FB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16</w:t>
            </w:r>
          </w:p>
        </w:tc>
        <w:tc>
          <w:tcPr>
            <w:tcW w:w="2551" w:type="dxa"/>
            <w:gridSpan w:val="2"/>
          </w:tcPr>
          <w:p w:rsidR="00255FBB" w:rsidRPr="00436E7F" w:rsidRDefault="00255FBB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Мультфильм </w:t>
            </w:r>
          </w:p>
          <w:p w:rsidR="00255FBB" w:rsidRPr="00436E7F" w:rsidRDefault="00255FBB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«Зимняя история»</w:t>
            </w:r>
          </w:p>
          <w:p w:rsidR="00255FBB" w:rsidRPr="00436E7F" w:rsidRDefault="00255FBB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55FBB" w:rsidRPr="00436E7F" w:rsidRDefault="00255FBB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Монтаж видео.</w:t>
            </w:r>
          </w:p>
        </w:tc>
        <w:tc>
          <w:tcPr>
            <w:tcW w:w="1134" w:type="dxa"/>
            <w:vAlign w:val="center"/>
          </w:tcPr>
          <w:p w:rsidR="00255FBB" w:rsidRPr="00436E7F" w:rsidRDefault="00255FB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 неделя</w:t>
            </w: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EE4F0F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8079" w:type="dxa"/>
            <w:gridSpan w:val="3"/>
          </w:tcPr>
          <w:p w:rsidR="00EE4F0F" w:rsidRPr="00436E7F" w:rsidRDefault="00240C56" w:rsidP="00436E7F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szCs w:val="28"/>
                <w:lang w:eastAsia="ru-RU"/>
              </w:rPr>
              <w:t xml:space="preserve">Март «Создаем мультфильм с помощью даров </w:t>
            </w:r>
            <w:proofErr w:type="spellStart"/>
            <w:r w:rsidRPr="00436E7F">
              <w:rPr>
                <w:rFonts w:eastAsia="Times New Roman"/>
                <w:b/>
                <w:szCs w:val="28"/>
                <w:lang w:eastAsia="ru-RU"/>
              </w:rPr>
              <w:t>Фребеля</w:t>
            </w:r>
            <w:proofErr w:type="spellEnd"/>
            <w:r w:rsidR="00EE4F0F" w:rsidRPr="00436E7F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EE4F0F" w:rsidRPr="00436E7F" w:rsidRDefault="00EE4F0F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FD7DFB" w:rsidRPr="00436E7F">
              <w:rPr>
                <w:szCs w:val="28"/>
              </w:rPr>
              <w:t>7</w:t>
            </w:r>
          </w:p>
        </w:tc>
        <w:tc>
          <w:tcPr>
            <w:tcW w:w="2535" w:type="dxa"/>
          </w:tcPr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«Видео  открытка 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для мамы»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Определение сюжета поздравления.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Подготовка декораций, персонажей.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436E7F" w:rsidRDefault="00EE4F0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EE4F0F" w:rsidP="00436E7F">
            <w:pPr>
              <w:pStyle w:val="a6"/>
              <w:ind w:left="0"/>
              <w:jc w:val="center"/>
              <w:rPr>
                <w:szCs w:val="28"/>
              </w:rPr>
            </w:pPr>
          </w:p>
          <w:p w:rsidR="00EE4F0F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FD7DFB" w:rsidRPr="00436E7F">
              <w:rPr>
                <w:szCs w:val="28"/>
              </w:rPr>
              <w:t>8</w:t>
            </w:r>
          </w:p>
          <w:p w:rsidR="00EE4F0F" w:rsidRPr="00436E7F" w:rsidRDefault="00EE4F0F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«Видео  открытка 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для мамы»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EE4F0F" w:rsidRPr="00436E7F" w:rsidRDefault="00240C56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</w:t>
            </w: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E4F0F" w:rsidRPr="00436E7F">
              <w:rPr>
                <w:rFonts w:eastAsia="Times New Roman"/>
                <w:szCs w:val="28"/>
                <w:lang w:eastAsia="ru-RU"/>
              </w:rPr>
              <w:t>.</w:t>
            </w:r>
            <w:proofErr w:type="gramEnd"/>
            <w:r w:rsidR="00EE4F0F" w:rsidRPr="00436E7F">
              <w:rPr>
                <w:rFonts w:eastAsia="Times New Roman"/>
                <w:szCs w:val="28"/>
                <w:lang w:eastAsia="ru-RU"/>
              </w:rPr>
              <w:t xml:space="preserve"> Озвучивание, монтаж видео.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436E7F" w:rsidRDefault="00EE4F0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</w:tc>
      </w:tr>
      <w:tr w:rsidR="006146D9" w:rsidRPr="00436E7F" w:rsidTr="00C26934">
        <w:trPr>
          <w:trHeight w:val="383"/>
        </w:trPr>
        <w:tc>
          <w:tcPr>
            <w:tcW w:w="568" w:type="dxa"/>
          </w:tcPr>
          <w:p w:rsidR="006146D9" w:rsidRPr="00436E7F" w:rsidRDefault="00FD7DF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19</w:t>
            </w:r>
          </w:p>
        </w:tc>
        <w:tc>
          <w:tcPr>
            <w:tcW w:w="2535" w:type="dxa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«Видео  открытка </w:t>
            </w:r>
          </w:p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для мамы»</w:t>
            </w:r>
          </w:p>
        </w:tc>
        <w:tc>
          <w:tcPr>
            <w:tcW w:w="5544" w:type="dxa"/>
            <w:gridSpan w:val="2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Озвучивание </w:t>
            </w: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</w:p>
        </w:tc>
      </w:tr>
      <w:tr w:rsidR="006146D9" w:rsidRPr="00436E7F" w:rsidTr="00C26934">
        <w:trPr>
          <w:trHeight w:val="383"/>
        </w:trPr>
        <w:tc>
          <w:tcPr>
            <w:tcW w:w="568" w:type="dxa"/>
          </w:tcPr>
          <w:p w:rsidR="006146D9" w:rsidRPr="00436E7F" w:rsidRDefault="00FD7DF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20</w:t>
            </w:r>
          </w:p>
        </w:tc>
        <w:tc>
          <w:tcPr>
            <w:tcW w:w="2535" w:type="dxa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«Видео  открытка </w:t>
            </w:r>
          </w:p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для мамы»</w:t>
            </w:r>
          </w:p>
        </w:tc>
        <w:tc>
          <w:tcPr>
            <w:tcW w:w="5544" w:type="dxa"/>
            <w:gridSpan w:val="2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Монтаж </w:t>
            </w: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0C38EA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8079" w:type="dxa"/>
            <w:gridSpan w:val="3"/>
          </w:tcPr>
          <w:p w:rsidR="000C38EA" w:rsidRPr="00436E7F" w:rsidRDefault="000C38EA" w:rsidP="00436E7F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                                      </w:t>
            </w:r>
            <w:r w:rsidRPr="00436E7F"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C05D1F" w:rsidRPr="00436E7F">
              <w:rPr>
                <w:rFonts w:eastAsia="Times New Roman"/>
                <w:b/>
                <w:szCs w:val="28"/>
                <w:lang w:eastAsia="ru-RU"/>
              </w:rPr>
              <w:t>Предметная анимация</w:t>
            </w:r>
            <w:r w:rsidRPr="00436E7F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0C38EA" w:rsidRPr="00436E7F" w:rsidRDefault="000C38EA" w:rsidP="00436E7F">
            <w:pPr>
              <w:rPr>
                <w:szCs w:val="28"/>
              </w:rPr>
            </w:pP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1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  <w:proofErr w:type="gramEnd"/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почва»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Вспомнить про свойства почвы</w:t>
            </w: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>.</w:t>
            </w:r>
            <w:proofErr w:type="gramEnd"/>
            <w:r w:rsidRPr="00436E7F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436E7F">
              <w:rPr>
                <w:rFonts w:eastAsia="Times New Roman"/>
                <w:szCs w:val="28"/>
                <w:lang w:eastAsia="ru-RU"/>
              </w:rPr>
              <w:t xml:space="preserve">ридумать сюжет, раскрывающий жизнь какого 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либо персонажа живущего в почве.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Подготовка персонажей, декораций.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1</w:t>
            </w:r>
            <w:r w:rsidR="000C38EA" w:rsidRPr="00436E7F">
              <w:rPr>
                <w:szCs w:val="28"/>
              </w:rPr>
              <w:t xml:space="preserve"> неделя</w:t>
            </w: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6146D9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2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  <w:proofErr w:type="gramEnd"/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lastRenderedPageBreak/>
              <w:t>почва»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EE4F0F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lastRenderedPageBreak/>
              <w:t xml:space="preserve">Покадровая съемка сказки. </w:t>
            </w: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</w:p>
          <w:p w:rsidR="00EE4F0F" w:rsidRPr="00436E7F" w:rsidRDefault="000C38EA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lastRenderedPageBreak/>
              <w:t>неделя</w:t>
            </w:r>
          </w:p>
        </w:tc>
      </w:tr>
      <w:tr w:rsidR="006146D9" w:rsidRPr="00436E7F" w:rsidTr="00C26934">
        <w:trPr>
          <w:trHeight w:val="383"/>
        </w:trPr>
        <w:tc>
          <w:tcPr>
            <w:tcW w:w="568" w:type="dxa"/>
          </w:tcPr>
          <w:p w:rsidR="006146D9" w:rsidRPr="00436E7F" w:rsidRDefault="00D1239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lastRenderedPageBreak/>
              <w:t>2</w:t>
            </w:r>
            <w:r w:rsidR="00FD7DFB" w:rsidRPr="00436E7F">
              <w:rPr>
                <w:szCs w:val="28"/>
              </w:rPr>
              <w:t>3</w:t>
            </w:r>
          </w:p>
        </w:tc>
        <w:tc>
          <w:tcPr>
            <w:tcW w:w="2535" w:type="dxa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  <w:proofErr w:type="gramEnd"/>
          </w:p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почва»</w:t>
            </w:r>
          </w:p>
        </w:tc>
        <w:tc>
          <w:tcPr>
            <w:tcW w:w="5544" w:type="dxa"/>
            <w:gridSpan w:val="2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Озвучивание</w:t>
            </w: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3 неделя</w:t>
            </w:r>
          </w:p>
        </w:tc>
      </w:tr>
      <w:tr w:rsidR="006146D9" w:rsidRPr="00436E7F" w:rsidTr="00C26934">
        <w:trPr>
          <w:trHeight w:val="383"/>
        </w:trPr>
        <w:tc>
          <w:tcPr>
            <w:tcW w:w="568" w:type="dxa"/>
          </w:tcPr>
          <w:p w:rsidR="006146D9" w:rsidRPr="00436E7F" w:rsidRDefault="00D1239D" w:rsidP="00436E7F">
            <w:pPr>
              <w:pStyle w:val="a6"/>
              <w:ind w:left="0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4</w:t>
            </w:r>
          </w:p>
        </w:tc>
        <w:tc>
          <w:tcPr>
            <w:tcW w:w="2535" w:type="dxa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«Удивительная </w:t>
            </w:r>
            <w:proofErr w:type="gramEnd"/>
          </w:p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почва»</w:t>
            </w:r>
          </w:p>
        </w:tc>
        <w:tc>
          <w:tcPr>
            <w:tcW w:w="5544" w:type="dxa"/>
            <w:gridSpan w:val="2"/>
          </w:tcPr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Монтаж видео.</w:t>
            </w:r>
          </w:p>
          <w:p w:rsidR="006146D9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4 неделя</w:t>
            </w: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0C38EA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0C38EA" w:rsidRPr="00436E7F" w:rsidRDefault="000C38EA" w:rsidP="00436E7F">
            <w:pPr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 xml:space="preserve">                                          Апрель «</w:t>
            </w:r>
            <w:r w:rsidR="00574496" w:rsidRPr="00436E7F">
              <w:rPr>
                <w:b/>
                <w:szCs w:val="28"/>
              </w:rPr>
              <w:t>Пластилиновая анимация</w:t>
            </w:r>
            <w:r w:rsidRPr="00436E7F">
              <w:rPr>
                <w:b/>
                <w:szCs w:val="28"/>
              </w:rPr>
              <w:t>»</w:t>
            </w:r>
          </w:p>
        </w:tc>
      </w:tr>
      <w:tr w:rsidR="00EE4F0F" w:rsidRPr="00436E7F" w:rsidTr="00C26934">
        <w:trPr>
          <w:trHeight w:val="383"/>
        </w:trPr>
        <w:tc>
          <w:tcPr>
            <w:tcW w:w="568" w:type="dxa"/>
          </w:tcPr>
          <w:p w:rsidR="00EE4F0F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5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«Путешествие 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капельки»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>Вспомнить про круговорот</w:t>
            </w:r>
            <w:proofErr w:type="gramEnd"/>
            <w:r w:rsidRPr="00436E7F">
              <w:rPr>
                <w:rFonts w:eastAsia="Times New Roman"/>
                <w:szCs w:val="28"/>
                <w:lang w:eastAsia="ru-RU"/>
              </w:rPr>
              <w:t xml:space="preserve"> воды в природе.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Придумать сюжет, раскрывающий 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круговорот  воды.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Подготовка персонажей, декораций.</w:t>
            </w:r>
          </w:p>
          <w:p w:rsidR="00EE4F0F" w:rsidRPr="00436E7F" w:rsidRDefault="00EE4F0F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4F0F" w:rsidRPr="00436E7F" w:rsidRDefault="000C38EA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6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 xml:space="preserve">«Путешествие 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капельки»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436E7F" w:rsidRDefault="000C38EA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7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«Весеннее </w:t>
            </w:r>
            <w:proofErr w:type="gramEnd"/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приключение»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Придумывание сюжета сказки, его персонажей  и их характера. Определение персонажей, декораций. Подготовка персонажей и декораций.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436E7F" w:rsidRDefault="000C38EA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3 неделя</w:t>
            </w: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</w:t>
            </w:r>
            <w:r w:rsidR="00FD7DFB" w:rsidRPr="00436E7F">
              <w:rPr>
                <w:szCs w:val="28"/>
              </w:rPr>
              <w:t>8</w:t>
            </w:r>
          </w:p>
        </w:tc>
        <w:tc>
          <w:tcPr>
            <w:tcW w:w="2535" w:type="dxa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36E7F">
              <w:rPr>
                <w:rFonts w:eastAsia="Times New Roman"/>
                <w:szCs w:val="28"/>
                <w:lang w:eastAsia="ru-RU"/>
              </w:rPr>
              <w:t xml:space="preserve">«Весеннее </w:t>
            </w:r>
            <w:proofErr w:type="gramEnd"/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приключение»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44" w:type="dxa"/>
            <w:gridSpan w:val="2"/>
          </w:tcPr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436E7F" w:rsidRDefault="00574496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4 неделя</w:t>
            </w:r>
          </w:p>
        </w:tc>
      </w:tr>
      <w:tr w:rsidR="00C05D1F" w:rsidRPr="00436E7F" w:rsidTr="00C26934">
        <w:trPr>
          <w:trHeight w:val="383"/>
        </w:trPr>
        <w:tc>
          <w:tcPr>
            <w:tcW w:w="568" w:type="dxa"/>
          </w:tcPr>
          <w:p w:rsidR="00C05D1F" w:rsidRPr="00436E7F" w:rsidRDefault="00C05D1F" w:rsidP="00436E7F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9213" w:type="dxa"/>
            <w:gridSpan w:val="4"/>
          </w:tcPr>
          <w:p w:rsidR="00C05D1F" w:rsidRPr="00436E7F" w:rsidRDefault="00C05D1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 xml:space="preserve">                                      </w:t>
            </w:r>
          </w:p>
          <w:p w:rsidR="00C05D1F" w:rsidRPr="00436E7F" w:rsidRDefault="00C05D1F" w:rsidP="00436E7F">
            <w:pPr>
              <w:jc w:val="center"/>
              <w:rPr>
                <w:b/>
                <w:szCs w:val="28"/>
              </w:rPr>
            </w:pPr>
            <w:r w:rsidRPr="00436E7F">
              <w:rPr>
                <w:b/>
                <w:szCs w:val="28"/>
              </w:rPr>
              <w:t>Май «</w:t>
            </w:r>
            <w:proofErr w:type="spellStart"/>
            <w:r w:rsidRPr="00436E7F">
              <w:rPr>
                <w:b/>
                <w:szCs w:val="28"/>
              </w:rPr>
              <w:t>Лего</w:t>
            </w:r>
            <w:proofErr w:type="spellEnd"/>
            <w:r w:rsidRPr="00436E7F">
              <w:rPr>
                <w:b/>
                <w:szCs w:val="28"/>
              </w:rPr>
              <w:t xml:space="preserve"> анимация»</w:t>
            </w:r>
          </w:p>
        </w:tc>
      </w:tr>
      <w:tr w:rsidR="000C38EA" w:rsidRPr="00436E7F" w:rsidTr="00C26934">
        <w:trPr>
          <w:trHeight w:val="383"/>
        </w:trPr>
        <w:tc>
          <w:tcPr>
            <w:tcW w:w="568" w:type="dxa"/>
          </w:tcPr>
          <w:p w:rsidR="000C38EA" w:rsidRPr="00436E7F" w:rsidRDefault="00FD7DF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29</w:t>
            </w:r>
          </w:p>
        </w:tc>
        <w:tc>
          <w:tcPr>
            <w:tcW w:w="2535" w:type="dxa"/>
          </w:tcPr>
          <w:p w:rsidR="000C38EA" w:rsidRPr="00436E7F" w:rsidRDefault="00C05D1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«Лесная история»</w:t>
            </w:r>
          </w:p>
        </w:tc>
        <w:tc>
          <w:tcPr>
            <w:tcW w:w="5544" w:type="dxa"/>
            <w:gridSpan w:val="2"/>
          </w:tcPr>
          <w:p w:rsidR="00C05D1F" w:rsidRPr="00436E7F" w:rsidRDefault="00C05D1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Придумывание сюжета сказки, его персонажей  и их характера. Определение персонажей, декораций. Подготовка персонажей и декораций.</w:t>
            </w:r>
          </w:p>
          <w:p w:rsidR="000C38EA" w:rsidRPr="00436E7F" w:rsidRDefault="000C38EA" w:rsidP="00436E7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38EA" w:rsidRPr="00436E7F" w:rsidRDefault="00C05D1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1 неделя</w:t>
            </w:r>
          </w:p>
        </w:tc>
      </w:tr>
      <w:tr w:rsidR="00C05D1F" w:rsidRPr="00436E7F" w:rsidTr="00C26934">
        <w:trPr>
          <w:trHeight w:val="383"/>
        </w:trPr>
        <w:tc>
          <w:tcPr>
            <w:tcW w:w="568" w:type="dxa"/>
          </w:tcPr>
          <w:p w:rsidR="00C05D1F" w:rsidRPr="00436E7F" w:rsidRDefault="00FD7DFB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30</w:t>
            </w:r>
          </w:p>
        </w:tc>
        <w:tc>
          <w:tcPr>
            <w:tcW w:w="2535" w:type="dxa"/>
          </w:tcPr>
          <w:p w:rsidR="00C05D1F" w:rsidRPr="00436E7F" w:rsidRDefault="00C05D1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«Лесная история»</w:t>
            </w:r>
          </w:p>
        </w:tc>
        <w:tc>
          <w:tcPr>
            <w:tcW w:w="5544" w:type="dxa"/>
            <w:gridSpan w:val="2"/>
          </w:tcPr>
          <w:p w:rsidR="00C05D1F" w:rsidRPr="00436E7F" w:rsidRDefault="00C05D1F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Покадровая съемка сказки. Озвучивание, монтаж видео</w:t>
            </w:r>
          </w:p>
        </w:tc>
        <w:tc>
          <w:tcPr>
            <w:tcW w:w="1134" w:type="dxa"/>
            <w:vAlign w:val="center"/>
          </w:tcPr>
          <w:p w:rsidR="00C05D1F" w:rsidRPr="00436E7F" w:rsidRDefault="00C05D1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2 неделя</w:t>
            </w:r>
          </w:p>
        </w:tc>
      </w:tr>
      <w:tr w:rsidR="00C05D1F" w:rsidRPr="00436E7F" w:rsidTr="00C26934">
        <w:trPr>
          <w:trHeight w:val="383"/>
        </w:trPr>
        <w:tc>
          <w:tcPr>
            <w:tcW w:w="568" w:type="dxa"/>
          </w:tcPr>
          <w:p w:rsidR="00C05D1F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  <w:r w:rsidR="00FD7DFB" w:rsidRPr="00436E7F">
              <w:rPr>
                <w:szCs w:val="28"/>
              </w:rPr>
              <w:t>1</w:t>
            </w:r>
          </w:p>
        </w:tc>
        <w:tc>
          <w:tcPr>
            <w:tcW w:w="2535" w:type="dxa"/>
          </w:tcPr>
          <w:p w:rsidR="00C05D1F" w:rsidRPr="00436E7F" w:rsidRDefault="006146D9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«Лесная история»</w:t>
            </w:r>
          </w:p>
        </w:tc>
        <w:tc>
          <w:tcPr>
            <w:tcW w:w="5544" w:type="dxa"/>
            <w:gridSpan w:val="2"/>
          </w:tcPr>
          <w:p w:rsidR="00C05D1F" w:rsidRPr="00436E7F" w:rsidRDefault="006146D9" w:rsidP="00436E7F">
            <w:pPr>
              <w:pStyle w:val="a6"/>
              <w:ind w:left="0"/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Озвучивание, монтаж видео</w:t>
            </w:r>
          </w:p>
        </w:tc>
        <w:tc>
          <w:tcPr>
            <w:tcW w:w="1134" w:type="dxa"/>
            <w:vAlign w:val="center"/>
          </w:tcPr>
          <w:p w:rsidR="00C05D1F" w:rsidRPr="00436E7F" w:rsidRDefault="00C05D1F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3 неделя</w:t>
            </w:r>
          </w:p>
        </w:tc>
      </w:tr>
      <w:tr w:rsidR="006146D9" w:rsidRPr="00436E7F" w:rsidTr="00C26934">
        <w:trPr>
          <w:trHeight w:val="383"/>
        </w:trPr>
        <w:tc>
          <w:tcPr>
            <w:tcW w:w="568" w:type="dxa"/>
          </w:tcPr>
          <w:p w:rsidR="006146D9" w:rsidRPr="00436E7F" w:rsidRDefault="00D1239D" w:rsidP="00436E7F">
            <w:pPr>
              <w:pStyle w:val="a6"/>
              <w:ind w:left="0"/>
              <w:jc w:val="center"/>
              <w:rPr>
                <w:szCs w:val="28"/>
              </w:rPr>
            </w:pPr>
            <w:r w:rsidRPr="00436E7F">
              <w:rPr>
                <w:szCs w:val="28"/>
              </w:rPr>
              <w:t>3</w:t>
            </w:r>
            <w:r w:rsidR="00FD7DFB" w:rsidRPr="00436E7F">
              <w:rPr>
                <w:szCs w:val="28"/>
              </w:rPr>
              <w:t>2</w:t>
            </w:r>
          </w:p>
        </w:tc>
        <w:tc>
          <w:tcPr>
            <w:tcW w:w="2535" w:type="dxa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Подведение итогов проделанной работы.</w:t>
            </w:r>
          </w:p>
        </w:tc>
        <w:tc>
          <w:tcPr>
            <w:tcW w:w="5544" w:type="dxa"/>
            <w:gridSpan w:val="2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просмотр мультфильмов, снятых за время занятий;</w:t>
            </w:r>
          </w:p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-обмен впечатлениями, подведение итогов;</w:t>
            </w:r>
          </w:p>
          <w:p w:rsidR="006146D9" w:rsidRPr="00436E7F" w:rsidRDefault="006146D9" w:rsidP="00436E7F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46D9" w:rsidRPr="00436E7F" w:rsidRDefault="006146D9" w:rsidP="00436E7F">
            <w:pPr>
              <w:rPr>
                <w:szCs w:val="28"/>
              </w:rPr>
            </w:pPr>
            <w:r w:rsidRPr="00436E7F">
              <w:rPr>
                <w:szCs w:val="28"/>
              </w:rPr>
              <w:t>4 неделя</w:t>
            </w:r>
          </w:p>
        </w:tc>
      </w:tr>
    </w:tbl>
    <w:p w:rsidR="006146D9" w:rsidRPr="00436E7F" w:rsidRDefault="006146D9" w:rsidP="00436E7F">
      <w:pPr>
        <w:rPr>
          <w:b/>
          <w:szCs w:val="28"/>
        </w:rPr>
      </w:pPr>
    </w:p>
    <w:p w:rsidR="006146D9" w:rsidRPr="00436E7F" w:rsidRDefault="006146D9" w:rsidP="00436E7F">
      <w:pPr>
        <w:jc w:val="center"/>
        <w:rPr>
          <w:b/>
          <w:szCs w:val="28"/>
        </w:rPr>
      </w:pPr>
    </w:p>
    <w:p w:rsidR="00873B34" w:rsidRDefault="00873B34" w:rsidP="00436E7F">
      <w:pPr>
        <w:jc w:val="center"/>
        <w:rPr>
          <w:b/>
          <w:szCs w:val="28"/>
        </w:rPr>
      </w:pPr>
    </w:p>
    <w:p w:rsidR="00873B34" w:rsidRDefault="00873B34" w:rsidP="00436E7F">
      <w:pPr>
        <w:jc w:val="center"/>
        <w:rPr>
          <w:b/>
          <w:szCs w:val="28"/>
        </w:rPr>
      </w:pPr>
    </w:p>
    <w:p w:rsidR="00873B34" w:rsidRDefault="00873B34" w:rsidP="00436E7F">
      <w:pPr>
        <w:jc w:val="center"/>
        <w:rPr>
          <w:b/>
          <w:szCs w:val="28"/>
        </w:rPr>
      </w:pPr>
    </w:p>
    <w:p w:rsidR="00B5673A" w:rsidRPr="00436E7F" w:rsidRDefault="00B5673A" w:rsidP="00436E7F">
      <w:pPr>
        <w:jc w:val="center"/>
        <w:rPr>
          <w:b/>
          <w:szCs w:val="28"/>
        </w:rPr>
      </w:pPr>
      <w:r w:rsidRPr="00436E7F">
        <w:rPr>
          <w:b/>
          <w:szCs w:val="28"/>
        </w:rPr>
        <w:lastRenderedPageBreak/>
        <w:t>Второй год обучения</w:t>
      </w:r>
    </w:p>
    <w:p w:rsidR="00C26934" w:rsidRPr="00436E7F" w:rsidRDefault="00C26934" w:rsidP="00436E7F">
      <w:pPr>
        <w:ind w:left="-900"/>
        <w:jc w:val="center"/>
        <w:rPr>
          <w:b/>
          <w:szCs w:val="28"/>
        </w:rPr>
      </w:pPr>
    </w:p>
    <w:p w:rsidR="00C26934" w:rsidRPr="00436E7F" w:rsidRDefault="00C26934" w:rsidP="00436E7F">
      <w:pPr>
        <w:ind w:left="-900"/>
        <w:jc w:val="center"/>
        <w:rPr>
          <w:b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80"/>
        <w:gridCol w:w="2115"/>
        <w:gridCol w:w="70"/>
        <w:gridCol w:w="5483"/>
        <w:gridCol w:w="1309"/>
      </w:tblGrid>
      <w:tr w:rsidR="00B5673A" w:rsidRPr="00436E7F" w:rsidTr="00C26934"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Тема занятия</w:t>
            </w:r>
          </w:p>
        </w:tc>
        <w:tc>
          <w:tcPr>
            <w:tcW w:w="5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Содержание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Октябрь: «Все о мультипликации»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Вводное занятие: «Путешествие в мир мультипликации»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Вводное занятие. Дошкольники совершают путешествие во времени.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Парад 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мультпрофессий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Рассказ о профессиях мультипликатор. Просмотр презентации по теме «В гостях у режиссера 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Мультяшкина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  <w:r w:rsidR="00A77C38" w:rsidRPr="00436E7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Подвижная игра «Отгадай профессию»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Знакомство с компьютерной программой для создания мультфильма.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занятие. Элементарное знакомство с процессом съемки. Дидактическая игра «Лови момент». Просмотр движения.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Ноябрь: «Кукольная анимация»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История кукольной анимации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Просматривают кукольные мультфильмы.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Разрабатывают совместно с воспитателем сценарий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Для чего нужны декорации?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декораций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Как куклы двигаются?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кукол-героев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Съемка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Озвучиваем мультфильм. Монтаж.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При помощи звукоподражательных игр узнают о многообразии звуков. Пробуют эти звуки повторять и создавать свои,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новые. Учатся выразительно произносить закадровый текст. Игра «Говорим разными голосами»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lastRenderedPageBreak/>
              <w:t>Декабрь: «Песочная анимация</w:t>
            </w:r>
            <w:r w:rsidR="009E4F1D"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Песочные истории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Ритуал входа в песочную страну. Знакомство с правилами безопасности при играх с песком. Разрабатывают совместно с воспитателем сценарий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Живой песок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Рисование на песке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Постройка игрового пространства. Основные техники песочного рисования.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Игра «Нарисуй свое настроение»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Ожившие картины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Съёмка песочной истории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Подбор освещения, компоновка кадра. Организация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фиксации. Процесс съемки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Как «поёт» песок?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Подборка музыкального сопровождения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Монтаж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Выбор звуков и музыкального сопровождения.</w:t>
            </w:r>
          </w:p>
          <w:p w:rsidR="00436E7F" w:rsidRDefault="00436E7F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36E7F" w:rsidRDefault="00436E7F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36E7F" w:rsidRDefault="00436E7F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36E7F" w:rsidRPr="00436E7F" w:rsidRDefault="00436E7F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Январь: «Плоскостная анимация»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История на бумаге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Беседа о технике перекладки. Дети просматривают фильм, сделанный в данной технике (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Ю.Норштейн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«Сказка сказок») Совместно с воспитателем сочиняют занимательную историю,  дополняют ее характеристикой  поступков героев, детальным описанием декораций. Игра «Фантазеры»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Как герои двигаются?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Изготовление подвижных фигурок из картона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Дети придумывают характерные особенности главных персонажей.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 по рисованию в парах.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Мозговой штурм: предлагают идеи по анимации мимики героев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Для чего нужны декорации?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Подготовка листов декораций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Повторяют сюжет придуманной сказки.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Работа в микро группах: рисуют и вырезают фон и декорации. Игра «Найди отличия»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Мы - аниматоры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На готовый фон кладут нарисованных персонажей, передвигают их, в зависимости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от сценария, фотографируя каждое движение персонажа.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Игра «Раз картинка, два картинка»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Мы </w:t>
            </w:r>
            <w:proofErr w:type="gram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-з</w:t>
            </w:r>
            <w:proofErr w:type="gram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вукорежиссеры. Монтаж 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Игра «Говорим разными голосами»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При помощи звукоподражательных игр продолжают узнавать о многообразии звуков. Пробуют эти звуки повторять и создавать свои, новые. Продолжают выразительно произносить закадровый текст.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5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A250F3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Февраль: «Создание мультфильма с помощью подручного материала (Сенильная проволока)</w:t>
            </w:r>
            <w:r w:rsidR="00B5673A"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Из чего можно сделать </w:t>
            </w:r>
            <w:proofErr w:type="gram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мультик</w:t>
            </w:r>
            <w:proofErr w:type="gram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Совместно с воспитателем сочиняют занимательную историю,  дополняют ее характеристикой  поступков героев, детальным описа</w:t>
            </w:r>
            <w:r w:rsidR="00A250F3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нием декораций.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2-3 недели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A250F3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Использование сенильной проволоки </w:t>
            </w:r>
            <w:r w:rsidR="00B5673A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в мультипликации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Подборка музыкального сопровождения и просмотр готового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Март: «</w:t>
            </w:r>
            <w:proofErr w:type="spellStart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Лего</w:t>
            </w:r>
            <w:proofErr w:type="spellEnd"/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-анимация»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Лего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фигурки в мультфильмах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 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Просматривают мультфильм, изготовленный из конструктора «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Лего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». Разрабатывают совместно </w:t>
            </w:r>
            <w:proofErr w:type="gram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со</w:t>
            </w:r>
            <w:proofErr w:type="gram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взрослым сценарий будущего мультфильма.  Распределяем роли. Игра «Паровозик предложений»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Как фигурки передвигать?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Построение декораций фона, подборка героев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съёмок. Работа по конструированию декораций проводится в парах. Подбор героев.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Профессия режиссер!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Съёмка мультфильма.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работа. На готовых и установленных декорациях расставляются персонажи мультфильма. Происходит отработка правильной постановки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персонажа в кадре: правильные движения (разовые и цикличные), правильный переход от кадра к кадру.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Покадровая съёмка.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Озвучивание героев. Монтаж.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1.При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 </w:t>
            </w:r>
            <w:r w:rsidRPr="00436E7F">
              <w:rPr>
                <w:rFonts w:eastAsia="Times New Roman"/>
                <w:color w:val="000000"/>
                <w:szCs w:val="28"/>
                <w:lang w:val="en-US" w:eastAsia="ru-RU"/>
              </w:rPr>
              <w:t>«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Говорим разными голосами</w:t>
            </w:r>
            <w:r w:rsidRPr="00436E7F">
              <w:rPr>
                <w:rFonts w:eastAsia="Times New Roman"/>
                <w:color w:val="000000"/>
                <w:szCs w:val="28"/>
                <w:lang w:val="en-US" w:eastAsia="ru-RU"/>
              </w:rPr>
              <w:t>»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val="en-US" w:eastAsia="ru-RU"/>
              </w:rPr>
              <w:t>2.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Записываем голоса героев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4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Апрель: «Создание пластилинового мультфильма»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Беседа на тему «Выбор сюжета для пластилинового мультфильма». Работа по подготовке сценария мультфильма.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Чтение русских народных сказок, коротких по содержанию. Рассматривание иллюстраций. Дидактическая игра с использованием ИКТ «Узнай персонажа». Разработка сценария первого пластилинового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Сказка оживает.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Создание персонажей мультфильма и декораций. Работа в 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микрогруппах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: подготовка пластилина, </w:t>
            </w:r>
            <w:proofErr w:type="spellStart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вылепливание</w:t>
            </w:r>
            <w:proofErr w:type="spellEnd"/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фигур, моделирование поз и мимики</w:t>
            </w:r>
            <w:r w:rsidR="00D1239D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Сказка оживает.</w:t>
            </w:r>
          </w:p>
          <w:p w:rsidR="00A77C38" w:rsidRPr="00436E7F" w:rsidRDefault="00A77C38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Озвучиваем мультфильм. Монтаж.</w:t>
            </w:r>
          </w:p>
          <w:p w:rsidR="00A77C38" w:rsidRPr="00436E7F" w:rsidRDefault="00A77C38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Практическая работа в группах. Подбор освещения, компоновка кадра.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кадру. Осмотр материала съемки.</w:t>
            </w:r>
            <w:r w:rsidR="00A77C38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Речевая разминка «Эхо»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3 неделя</w:t>
            </w:r>
          </w:p>
          <w:p w:rsidR="00A77C38" w:rsidRPr="00436E7F" w:rsidRDefault="00A77C38" w:rsidP="00436E7F">
            <w:pPr>
              <w:rPr>
                <w:rFonts w:eastAsia="Times New Roman"/>
                <w:szCs w:val="28"/>
                <w:lang w:eastAsia="ru-RU"/>
              </w:rPr>
            </w:pPr>
            <w:r w:rsidRPr="00436E7F">
              <w:rPr>
                <w:rFonts w:eastAsia="Times New Roman"/>
                <w:szCs w:val="28"/>
                <w:lang w:eastAsia="ru-RU"/>
              </w:rPr>
              <w:t>4 неделя</w:t>
            </w: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Май: «Объёмная анимация» 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Использование различных техник в одном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мультфильме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Придумывание</w:t>
            </w:r>
            <w:r w:rsidR="00177315"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сюжета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Совместно с воспитателем сочиняют занимательную историю,  дополняют ее характеристикой  поступков героев, </w:t>
            </w: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детальным описа</w:t>
            </w:r>
            <w:r w:rsidR="00A250F3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нием декораций.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Подготовка пластилиновых и бумажных героев, кукол. Подготовка декораций из различных материалов</w:t>
            </w:r>
            <w:r w:rsidR="00A77C38"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Практическое занятие по изготовлению героев и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A77C38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B5673A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неделя</w:t>
            </w:r>
          </w:p>
        </w:tc>
      </w:tr>
      <w:tr w:rsidR="00A250F3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0F3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0F3" w:rsidRPr="00436E7F" w:rsidRDefault="00A250F3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Съёмка мультфильма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0F3" w:rsidRPr="00436E7F" w:rsidRDefault="00A250F3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Дети изменяют положения героев и ведут покадровую съемку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0F3" w:rsidRPr="00436E7F" w:rsidRDefault="00A250F3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3неделя</w:t>
            </w:r>
          </w:p>
          <w:p w:rsidR="00A250F3" w:rsidRPr="00436E7F" w:rsidRDefault="00A250F3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4неделя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436E7F" w:rsidTr="00C26934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5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Дети вместе с приглашенными гостями устраивают просмотр 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A" w:rsidRPr="00436E7F" w:rsidRDefault="00D1239D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  <w:r w:rsidR="00B5673A" w:rsidRPr="00436E7F">
              <w:rPr>
                <w:rFonts w:eastAsia="Times New Roman"/>
                <w:color w:val="000000"/>
                <w:szCs w:val="28"/>
                <w:lang w:eastAsia="ru-RU"/>
              </w:rPr>
              <w:t xml:space="preserve"> неделя</w:t>
            </w:r>
          </w:p>
        </w:tc>
      </w:tr>
      <w:tr w:rsidR="00B5673A" w:rsidRPr="00436E7F" w:rsidTr="00C26934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73A" w:rsidRPr="00436E7F" w:rsidRDefault="00B5673A" w:rsidP="00436E7F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6E7F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8605DB" w:rsidRPr="00436E7F" w:rsidRDefault="004154B9" w:rsidP="00436E7F">
      <w:pPr>
        <w:spacing w:after="200"/>
        <w:ind w:right="260"/>
        <w:jc w:val="both"/>
        <w:rPr>
          <w:rFonts w:eastAsia="Times New Roman"/>
          <w:szCs w:val="28"/>
        </w:rPr>
      </w:pPr>
      <w:r w:rsidRPr="00436E7F">
        <w:rPr>
          <w:rFonts w:eastAsia="Times New Roman"/>
          <w:szCs w:val="28"/>
        </w:rPr>
        <w:t>Организуя занятия по программе кружка «</w:t>
      </w:r>
      <w:r w:rsidR="00436E7F">
        <w:rPr>
          <w:rFonts w:eastAsia="Times New Roman"/>
          <w:szCs w:val="28"/>
        </w:rPr>
        <w:t xml:space="preserve">Волшебный мир </w:t>
      </w:r>
      <w:proofErr w:type="spellStart"/>
      <w:r w:rsidR="00436E7F">
        <w:rPr>
          <w:rFonts w:eastAsia="Times New Roman"/>
          <w:szCs w:val="28"/>
        </w:rPr>
        <w:t>мультиппликации</w:t>
      </w:r>
      <w:proofErr w:type="spellEnd"/>
      <w:r w:rsidRPr="00436E7F">
        <w:rPr>
          <w:rFonts w:eastAsia="Times New Roman"/>
          <w:szCs w:val="28"/>
        </w:rPr>
        <w:t>»</w:t>
      </w:r>
      <w:r w:rsidR="004117A5" w:rsidRPr="00436E7F">
        <w:rPr>
          <w:rFonts w:eastAsia="Times New Roman"/>
          <w:szCs w:val="28"/>
        </w:rPr>
        <w:t xml:space="preserve"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</w:t>
      </w:r>
      <w:r w:rsidR="00621271" w:rsidRPr="00436E7F">
        <w:rPr>
          <w:rFonts w:eastAsia="Times New Roman"/>
          <w:szCs w:val="28"/>
        </w:rPr>
        <w:t>содержание, усложняются задания, форма работы</w:t>
      </w:r>
      <w:r w:rsidR="004117A5" w:rsidRPr="00436E7F">
        <w:rPr>
          <w:rFonts w:eastAsia="Times New Roman"/>
          <w:szCs w:val="28"/>
        </w:rPr>
        <w:t>, выделяются новые средства выразительности.</w:t>
      </w:r>
    </w:p>
    <w:p w:rsidR="004117A5" w:rsidRPr="00436E7F" w:rsidRDefault="004117A5" w:rsidP="00436E7F">
      <w:pPr>
        <w:spacing w:after="200"/>
        <w:ind w:right="260"/>
        <w:jc w:val="both"/>
        <w:rPr>
          <w:rFonts w:eastAsia="Times New Roman"/>
          <w:szCs w:val="28"/>
        </w:rPr>
      </w:pPr>
      <w:r w:rsidRPr="00436E7F">
        <w:rPr>
          <w:rFonts w:eastAsia="Times New Roman"/>
          <w:szCs w:val="28"/>
        </w:rPr>
        <w:t xml:space="preserve">Работа кружка позволяет систематически и последовательно решать задачи развития </w:t>
      </w:r>
      <w:r w:rsidR="008605DB" w:rsidRPr="00436E7F">
        <w:rPr>
          <w:rFonts w:eastAsia="Times New Roman"/>
          <w:szCs w:val="28"/>
        </w:rPr>
        <w:t xml:space="preserve">творческих </w:t>
      </w:r>
      <w:r w:rsidRPr="00436E7F">
        <w:rPr>
          <w:rFonts w:eastAsia="Times New Roman"/>
          <w:szCs w:val="28"/>
        </w:rPr>
        <w:t xml:space="preserve"> способностей. На занятиях используется музыкальное сопровождение, что способствует созданию ребенком выразительного художественного образа</w:t>
      </w:r>
      <w:r w:rsidR="00621271" w:rsidRPr="00436E7F">
        <w:rPr>
          <w:rFonts w:eastAsia="Times New Roman"/>
          <w:szCs w:val="28"/>
        </w:rPr>
        <w:t>.</w:t>
      </w:r>
    </w:p>
    <w:p w:rsidR="004117A5" w:rsidRPr="00436E7F" w:rsidRDefault="004117A5" w:rsidP="00436E7F">
      <w:pPr>
        <w:spacing w:after="200"/>
        <w:rPr>
          <w:rFonts w:eastAsia="Times New Roman"/>
          <w:szCs w:val="28"/>
        </w:rPr>
      </w:pPr>
    </w:p>
    <w:p w:rsidR="008605DB" w:rsidRDefault="008605DB" w:rsidP="00436E7F">
      <w:pPr>
        <w:shd w:val="clear" w:color="auto" w:fill="FFFFFF"/>
        <w:rPr>
          <w:b/>
          <w:color w:val="000000"/>
          <w:kern w:val="24"/>
          <w:szCs w:val="28"/>
        </w:rPr>
      </w:pPr>
      <w:r w:rsidRPr="00436E7F">
        <w:rPr>
          <w:b/>
          <w:color w:val="000000"/>
          <w:kern w:val="24"/>
          <w:szCs w:val="28"/>
        </w:rPr>
        <w:t xml:space="preserve">3.5.Материально-техническое обеспечение </w:t>
      </w:r>
    </w:p>
    <w:p w:rsidR="00873B34" w:rsidRPr="00436E7F" w:rsidRDefault="00873B34" w:rsidP="00436E7F">
      <w:pPr>
        <w:shd w:val="clear" w:color="auto" w:fill="FFFFFF"/>
        <w:rPr>
          <w:rFonts w:eastAsia="Times New Roman"/>
          <w:b/>
          <w:bCs/>
          <w:color w:val="000000"/>
          <w:szCs w:val="28"/>
          <w:lang w:eastAsia="ru-RU"/>
        </w:rPr>
      </w:pPr>
    </w:p>
    <w:p w:rsidR="008605DB" w:rsidRPr="00436E7F" w:rsidRDefault="008605DB" w:rsidP="00436E7F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b/>
          <w:bCs/>
          <w:color w:val="000000"/>
          <w:szCs w:val="28"/>
          <w:lang w:eastAsia="ru-RU"/>
        </w:rPr>
        <w:t>Оборудование и программное обеспечение анимационной студии:</w:t>
      </w:r>
    </w:p>
    <w:p w:rsidR="00E65ABF" w:rsidRPr="00436E7F" w:rsidRDefault="00E65ABF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- Детская </w:t>
      </w:r>
      <w:proofErr w:type="spellStart"/>
      <w:r w:rsidRPr="00436E7F">
        <w:rPr>
          <w:rFonts w:eastAsia="Times New Roman"/>
          <w:color w:val="000000"/>
          <w:szCs w:val="28"/>
          <w:lang w:eastAsia="ru-RU"/>
        </w:rPr>
        <w:t>мультстудия</w:t>
      </w:r>
      <w:proofErr w:type="spellEnd"/>
      <w:r w:rsidRPr="00436E7F">
        <w:rPr>
          <w:rFonts w:eastAsia="Times New Roman"/>
          <w:color w:val="000000"/>
          <w:szCs w:val="28"/>
          <w:lang w:eastAsia="ru-RU"/>
        </w:rPr>
        <w:t>;</w:t>
      </w:r>
    </w:p>
    <w:p w:rsidR="00C3766A" w:rsidRPr="00436E7F" w:rsidRDefault="00C3766A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Песочный стол;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видеокам</w:t>
      </w:r>
      <w:r w:rsidR="00FD7DFB" w:rsidRPr="00436E7F">
        <w:rPr>
          <w:rFonts w:eastAsia="Times New Roman"/>
          <w:color w:val="000000"/>
          <w:szCs w:val="28"/>
          <w:lang w:eastAsia="ru-RU"/>
        </w:rPr>
        <w:t>ера</w:t>
      </w:r>
      <w:r w:rsidRPr="00436E7F">
        <w:rPr>
          <w:rFonts w:eastAsia="Times New Roman"/>
          <w:color w:val="000000"/>
          <w:szCs w:val="28"/>
          <w:lang w:eastAsia="ru-RU"/>
        </w:rPr>
        <w:t>;</w:t>
      </w:r>
    </w:p>
    <w:p w:rsidR="008605DB" w:rsidRPr="00436E7F" w:rsidRDefault="00FD7DF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штатив</w:t>
      </w:r>
      <w:r w:rsidR="008605DB" w:rsidRPr="00436E7F">
        <w:rPr>
          <w:rFonts w:eastAsia="Times New Roman"/>
          <w:color w:val="000000"/>
          <w:szCs w:val="28"/>
          <w:lang w:eastAsia="ru-RU"/>
        </w:rPr>
        <w:t>;</w:t>
      </w:r>
    </w:p>
    <w:p w:rsidR="008605DB" w:rsidRPr="00436E7F" w:rsidRDefault="00FD7DF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осветительный прибор</w:t>
      </w:r>
      <w:r w:rsidR="008605DB" w:rsidRPr="00436E7F">
        <w:rPr>
          <w:rFonts w:eastAsia="Times New Roman"/>
          <w:color w:val="000000"/>
          <w:szCs w:val="28"/>
          <w:lang w:eastAsia="ru-RU"/>
        </w:rPr>
        <w:t>;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компьютер с программой для обработки отснятого материала (монтаж осуществлялся в программе </w:t>
      </w:r>
      <w:proofErr w:type="spellStart"/>
      <w:r w:rsidR="00FD7DFB" w:rsidRPr="00436E7F">
        <w:rPr>
          <w:rFonts w:eastAsia="Times New Roman"/>
          <w:color w:val="000000"/>
          <w:szCs w:val="28"/>
          <w:lang w:val="en-US" w:eastAsia="ru-RU"/>
        </w:rPr>
        <w:t>Movavi</w:t>
      </w:r>
      <w:proofErr w:type="spellEnd"/>
      <w:r w:rsidRPr="00436E7F">
        <w:rPr>
          <w:rFonts w:eastAsia="Times New Roman"/>
          <w:color w:val="000000"/>
          <w:szCs w:val="28"/>
          <w:lang w:eastAsia="ru-RU"/>
        </w:rPr>
        <w:t>);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lastRenderedPageBreak/>
        <w:t>- подборка музыкальных произведений (для звукового оформления мультфильма);</w:t>
      </w:r>
    </w:p>
    <w:p w:rsidR="008605DB" w:rsidRPr="00436E7F" w:rsidRDefault="00FD7DF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- диктофон </w:t>
      </w:r>
      <w:r w:rsidR="008605DB" w:rsidRPr="00436E7F">
        <w:rPr>
          <w:rFonts w:eastAsia="Times New Roman"/>
          <w:color w:val="000000"/>
          <w:szCs w:val="28"/>
          <w:lang w:eastAsia="ru-RU"/>
        </w:rPr>
        <w:t>для записи голоса (звуковое решение мультфильма);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художественные и иные материалы для создания изображений (бумага, краски, кисти, карандаши, фломастеры, ножницы, проволока и другие).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- </w:t>
      </w:r>
      <w:proofErr w:type="spellStart"/>
      <w:r w:rsidRPr="00436E7F">
        <w:rPr>
          <w:rFonts w:eastAsia="Times New Roman"/>
          <w:color w:val="000000"/>
          <w:szCs w:val="28"/>
          <w:lang w:eastAsia="ru-RU"/>
        </w:rPr>
        <w:t>флеш</w:t>
      </w:r>
      <w:proofErr w:type="spellEnd"/>
      <w:r w:rsidRPr="00436E7F">
        <w:rPr>
          <w:rFonts w:eastAsia="Times New Roman"/>
          <w:color w:val="000000"/>
          <w:szCs w:val="28"/>
          <w:lang w:eastAsia="ru-RU"/>
        </w:rPr>
        <w:t>-накопители для записи и хранения материалов;</w:t>
      </w:r>
    </w:p>
    <w:p w:rsidR="008605DB" w:rsidRPr="00436E7F" w:rsidRDefault="008605DB" w:rsidP="00436E7F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- устройство для просмотра мультипликационных фильмов:</w:t>
      </w:r>
    </w:p>
    <w:p w:rsidR="004117A5" w:rsidRDefault="008605DB" w:rsidP="00436E7F">
      <w:pPr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проектор с экраном или монитор компьютера</w:t>
      </w:r>
    </w:p>
    <w:p w:rsidR="00436E7F" w:rsidRPr="00436E7F" w:rsidRDefault="00436E7F" w:rsidP="00436E7F">
      <w:pPr>
        <w:rPr>
          <w:rFonts w:eastAsia="Symbol"/>
          <w:szCs w:val="28"/>
        </w:rPr>
      </w:pPr>
    </w:p>
    <w:p w:rsidR="004117A5" w:rsidRPr="00436E7F" w:rsidRDefault="008605DB" w:rsidP="00436E7F">
      <w:pPr>
        <w:keepNext/>
        <w:widowControl w:val="0"/>
        <w:tabs>
          <w:tab w:val="left" w:pos="567"/>
        </w:tabs>
        <w:suppressAutoHyphens/>
        <w:spacing w:after="200"/>
        <w:outlineLvl w:val="1"/>
        <w:rPr>
          <w:rFonts w:eastAsia="SimSun"/>
          <w:b/>
          <w:iCs/>
          <w:kern w:val="28"/>
          <w:szCs w:val="28"/>
          <w:lang w:eastAsia="hi-IN" w:bidi="hi-IN"/>
        </w:rPr>
      </w:pPr>
      <w:bookmarkStart w:id="0" w:name="_Toc420597647"/>
      <w:bookmarkStart w:id="1" w:name="_Toc420598561"/>
      <w:bookmarkStart w:id="2" w:name="_Toc422496201"/>
      <w:r w:rsidRPr="00436E7F">
        <w:rPr>
          <w:rFonts w:eastAsia="SimSun"/>
          <w:b/>
          <w:iCs/>
          <w:kern w:val="28"/>
          <w:szCs w:val="28"/>
          <w:lang w:eastAsia="hi-IN" w:bidi="hi-IN"/>
        </w:rPr>
        <w:t>3.6</w:t>
      </w:r>
      <w:r w:rsidR="004117A5" w:rsidRPr="00436E7F">
        <w:rPr>
          <w:rFonts w:eastAsia="SimSun"/>
          <w:b/>
          <w:iCs/>
          <w:kern w:val="28"/>
          <w:szCs w:val="28"/>
          <w:lang w:eastAsia="hi-IN" w:bidi="hi-IN"/>
        </w:rPr>
        <w:t>. Перечень нормативных и нормативно-методических документов</w:t>
      </w:r>
      <w:bookmarkEnd w:id="0"/>
      <w:bookmarkEnd w:id="1"/>
      <w:bookmarkEnd w:id="2"/>
    </w:p>
    <w:p w:rsidR="004117A5" w:rsidRPr="00436E7F" w:rsidRDefault="004117A5" w:rsidP="00436E7F">
      <w:pPr>
        <w:spacing w:after="200"/>
        <w:rPr>
          <w:szCs w:val="28"/>
        </w:rPr>
      </w:pPr>
      <w:r w:rsidRPr="00436E7F">
        <w:rPr>
          <w:szCs w:val="28"/>
        </w:rPr>
        <w:t>Дополнительная образовател</w:t>
      </w:r>
      <w:r w:rsidR="008605DB" w:rsidRPr="00436E7F">
        <w:rPr>
          <w:szCs w:val="28"/>
        </w:rPr>
        <w:t>ьная программа</w:t>
      </w:r>
      <w:r w:rsidRPr="00436E7F">
        <w:rPr>
          <w:szCs w:val="28"/>
        </w:rPr>
        <w:t xml:space="preserve"> разработана в соответствии с основными нормативно-правовыми документами по дошкольному воспитанию:</w:t>
      </w:r>
    </w:p>
    <w:p w:rsidR="004117A5" w:rsidRPr="00436E7F" w:rsidRDefault="004117A5" w:rsidP="00436E7F">
      <w:pPr>
        <w:tabs>
          <w:tab w:val="left" w:pos="567"/>
        </w:tabs>
        <w:spacing w:after="200"/>
        <w:rPr>
          <w:szCs w:val="28"/>
        </w:rPr>
      </w:pPr>
      <w:r w:rsidRPr="00436E7F">
        <w:rPr>
          <w:bCs/>
          <w:szCs w:val="28"/>
        </w:rPr>
        <w:t>с международными правовыми актами:</w:t>
      </w:r>
    </w:p>
    <w:p w:rsidR="004117A5" w:rsidRPr="00436E7F" w:rsidRDefault="004117A5" w:rsidP="00436E7F">
      <w:pPr>
        <w:numPr>
          <w:ilvl w:val="0"/>
          <w:numId w:val="3"/>
        </w:numPr>
        <w:tabs>
          <w:tab w:val="left" w:pos="0"/>
          <w:tab w:val="left" w:pos="284"/>
        </w:tabs>
        <w:spacing w:after="200"/>
        <w:rPr>
          <w:szCs w:val="28"/>
        </w:rPr>
      </w:pPr>
      <w:r w:rsidRPr="00436E7F">
        <w:rPr>
          <w:szCs w:val="28"/>
        </w:rPr>
        <w:t>Конвенцией о правах ребенка (одобрена Генеральной Ассамблеей ООН 20.11.1989, вступила в силу для СССР от 15.09.1990);</w:t>
      </w:r>
    </w:p>
    <w:p w:rsidR="004117A5" w:rsidRPr="00436E7F" w:rsidRDefault="004117A5" w:rsidP="00436E7F">
      <w:pPr>
        <w:tabs>
          <w:tab w:val="left" w:pos="567"/>
        </w:tabs>
        <w:spacing w:after="200"/>
        <w:rPr>
          <w:szCs w:val="28"/>
        </w:rPr>
      </w:pPr>
      <w:r w:rsidRPr="00436E7F">
        <w:rPr>
          <w:bCs/>
          <w:szCs w:val="28"/>
        </w:rPr>
        <w:t>Законами РФ и документами Правительства РФ:</w:t>
      </w:r>
    </w:p>
    <w:p w:rsidR="004117A5" w:rsidRPr="00436E7F" w:rsidRDefault="004117A5" w:rsidP="00436E7F">
      <w:pPr>
        <w:numPr>
          <w:ilvl w:val="0"/>
          <w:numId w:val="4"/>
        </w:numPr>
        <w:tabs>
          <w:tab w:val="left" w:pos="0"/>
        </w:tabs>
        <w:spacing w:after="200"/>
        <w:rPr>
          <w:szCs w:val="28"/>
        </w:rPr>
      </w:pPr>
      <w:r w:rsidRPr="00436E7F">
        <w:rPr>
          <w:szCs w:val="28"/>
        </w:rPr>
        <w:t>Федеральным законом «Об образовании в Российской Федерации» № 273-ФЗ от 29.12.2012;</w:t>
      </w:r>
    </w:p>
    <w:p w:rsidR="004117A5" w:rsidRPr="00436E7F" w:rsidRDefault="004117A5" w:rsidP="00436E7F">
      <w:pPr>
        <w:tabs>
          <w:tab w:val="left" w:pos="0"/>
        </w:tabs>
        <w:spacing w:after="200"/>
        <w:rPr>
          <w:szCs w:val="28"/>
        </w:rPr>
      </w:pPr>
      <w:r w:rsidRPr="00436E7F">
        <w:rPr>
          <w:bCs/>
          <w:szCs w:val="28"/>
        </w:rPr>
        <w:t>Документами Федеральных служб:</w:t>
      </w:r>
    </w:p>
    <w:p w:rsidR="004117A5" w:rsidRPr="00436E7F" w:rsidRDefault="004117A5" w:rsidP="00436E7F">
      <w:pPr>
        <w:numPr>
          <w:ilvl w:val="0"/>
          <w:numId w:val="5"/>
        </w:numPr>
        <w:tabs>
          <w:tab w:val="left" w:pos="567"/>
        </w:tabs>
        <w:spacing w:after="200"/>
        <w:rPr>
          <w:szCs w:val="28"/>
        </w:rPr>
      </w:pPr>
      <w:r w:rsidRPr="00436E7F">
        <w:rPr>
          <w:szCs w:val="28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организаций». СанПиН 2.4.1.3049-13»  (Постановление Главного государственного санитарного врача РФ от 15.05.2013 № 26);</w:t>
      </w:r>
    </w:p>
    <w:p w:rsidR="004117A5" w:rsidRPr="00436E7F" w:rsidRDefault="004117A5" w:rsidP="00436E7F">
      <w:pPr>
        <w:numPr>
          <w:ilvl w:val="0"/>
          <w:numId w:val="6"/>
        </w:numPr>
        <w:tabs>
          <w:tab w:val="left" w:pos="567"/>
        </w:tabs>
        <w:spacing w:after="200"/>
        <w:rPr>
          <w:szCs w:val="28"/>
        </w:rPr>
      </w:pPr>
      <w:r w:rsidRPr="00436E7F">
        <w:rPr>
          <w:szCs w:val="28"/>
        </w:rPr>
        <w:t xml:space="preserve">Приказ </w:t>
      </w:r>
      <w:proofErr w:type="spellStart"/>
      <w:r w:rsidRPr="00436E7F">
        <w:rPr>
          <w:szCs w:val="28"/>
        </w:rPr>
        <w:t>Минобрнауки</w:t>
      </w:r>
      <w:proofErr w:type="spellEnd"/>
      <w:r w:rsidRPr="00436E7F">
        <w:rPr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4154B9" w:rsidRPr="00436E7F" w:rsidRDefault="004154B9" w:rsidP="00436E7F">
      <w:pPr>
        <w:spacing w:after="200"/>
        <w:ind w:left="160"/>
        <w:jc w:val="center"/>
        <w:rPr>
          <w:rFonts w:eastAsia="Times New Roman"/>
          <w:b/>
          <w:szCs w:val="28"/>
        </w:rPr>
      </w:pPr>
    </w:p>
    <w:p w:rsidR="004154B9" w:rsidRDefault="008605DB" w:rsidP="00436E7F">
      <w:pPr>
        <w:pStyle w:val="a6"/>
        <w:ind w:left="0" w:right="-1"/>
        <w:rPr>
          <w:b/>
          <w:szCs w:val="28"/>
        </w:rPr>
      </w:pPr>
      <w:r w:rsidRPr="00436E7F">
        <w:rPr>
          <w:b/>
          <w:szCs w:val="28"/>
        </w:rPr>
        <w:t>3.7.</w:t>
      </w:r>
      <w:r w:rsidR="007F57AC" w:rsidRPr="00436E7F">
        <w:rPr>
          <w:b/>
          <w:szCs w:val="28"/>
        </w:rPr>
        <w:t>Перечень литературных источников</w:t>
      </w:r>
    </w:p>
    <w:p w:rsidR="00873B34" w:rsidRPr="00436E7F" w:rsidRDefault="00873B34" w:rsidP="00436E7F">
      <w:pPr>
        <w:pStyle w:val="a6"/>
        <w:ind w:left="0" w:right="-1"/>
        <w:rPr>
          <w:b/>
          <w:szCs w:val="28"/>
        </w:rPr>
      </w:pPr>
    </w:p>
    <w:p w:rsidR="004154B9" w:rsidRPr="00436E7F" w:rsidRDefault="004154B9" w:rsidP="00436E7F">
      <w:pPr>
        <w:numPr>
          <w:ilvl w:val="0"/>
          <w:numId w:val="11"/>
        </w:numPr>
        <w:ind w:left="540" w:hanging="540"/>
        <w:jc w:val="both"/>
        <w:rPr>
          <w:szCs w:val="28"/>
        </w:rPr>
      </w:pPr>
      <w:proofErr w:type="spellStart"/>
      <w:r w:rsidRPr="00436E7F">
        <w:rPr>
          <w:szCs w:val="28"/>
        </w:rPr>
        <w:t>Бабиченко</w:t>
      </w:r>
      <w:proofErr w:type="spellEnd"/>
      <w:r w:rsidRPr="00436E7F">
        <w:rPr>
          <w:szCs w:val="28"/>
        </w:rPr>
        <w:t xml:space="preserve"> Д.Н. Искусство мультипликации. – М.: Искусство, 1964</w:t>
      </w:r>
    </w:p>
    <w:p w:rsidR="004154B9" w:rsidRPr="00436E7F" w:rsidRDefault="004154B9" w:rsidP="00436E7F">
      <w:pPr>
        <w:numPr>
          <w:ilvl w:val="0"/>
          <w:numId w:val="11"/>
        </w:numPr>
        <w:ind w:left="540" w:hanging="540"/>
        <w:jc w:val="both"/>
        <w:rPr>
          <w:szCs w:val="28"/>
        </w:rPr>
      </w:pPr>
      <w:proofErr w:type="spellStart"/>
      <w:r w:rsidRPr="00436E7F">
        <w:rPr>
          <w:szCs w:val="28"/>
        </w:rPr>
        <w:t>Зеленова</w:t>
      </w:r>
      <w:proofErr w:type="spellEnd"/>
      <w:r w:rsidRPr="00436E7F">
        <w:rPr>
          <w:szCs w:val="28"/>
        </w:rPr>
        <w:t xml:space="preserve"> Н.Г., Осипова Л.Е. Мы живём в России. – М., 2010.</w:t>
      </w:r>
    </w:p>
    <w:p w:rsidR="004154B9" w:rsidRPr="00436E7F" w:rsidRDefault="004154B9" w:rsidP="00436E7F">
      <w:pPr>
        <w:numPr>
          <w:ilvl w:val="0"/>
          <w:numId w:val="11"/>
        </w:numPr>
        <w:ind w:left="540" w:hanging="540"/>
        <w:jc w:val="both"/>
        <w:rPr>
          <w:szCs w:val="28"/>
        </w:rPr>
      </w:pPr>
      <w:r w:rsidRPr="00436E7F">
        <w:rPr>
          <w:szCs w:val="28"/>
        </w:rPr>
        <w:t>Матвеева О., Мультипликация в детском саду // Ребёнок в детском саду, 2006. - №5</w:t>
      </w:r>
    </w:p>
    <w:p w:rsidR="004154B9" w:rsidRPr="00436E7F" w:rsidRDefault="004154B9" w:rsidP="00436E7F">
      <w:pPr>
        <w:numPr>
          <w:ilvl w:val="0"/>
          <w:numId w:val="11"/>
        </w:numPr>
        <w:ind w:left="540" w:hanging="540"/>
        <w:jc w:val="both"/>
        <w:rPr>
          <w:szCs w:val="28"/>
        </w:rPr>
      </w:pPr>
      <w:r w:rsidRPr="00436E7F">
        <w:rPr>
          <w:szCs w:val="28"/>
        </w:rPr>
        <w:t>Художники советского мультфильма. – М.: Советский художник, 1978</w:t>
      </w:r>
    </w:p>
    <w:p w:rsidR="004154B9" w:rsidRPr="00436E7F" w:rsidRDefault="004154B9" w:rsidP="00436E7F">
      <w:pPr>
        <w:numPr>
          <w:ilvl w:val="0"/>
          <w:numId w:val="11"/>
        </w:numPr>
        <w:ind w:left="540" w:hanging="540"/>
        <w:jc w:val="both"/>
        <w:rPr>
          <w:szCs w:val="28"/>
        </w:rPr>
      </w:pPr>
      <w:r w:rsidRPr="00436E7F">
        <w:rPr>
          <w:szCs w:val="28"/>
        </w:rPr>
        <w:t xml:space="preserve">Обучающие видео по созданию мультфильмов. </w:t>
      </w:r>
      <w:proofErr w:type="spellStart"/>
      <w:r w:rsidRPr="00436E7F">
        <w:rPr>
          <w:szCs w:val="28"/>
        </w:rPr>
        <w:t>Видеосервис</w:t>
      </w:r>
      <w:proofErr w:type="spellEnd"/>
      <w:r w:rsidRPr="00436E7F">
        <w:rPr>
          <w:szCs w:val="28"/>
        </w:rPr>
        <w:t xml:space="preserve"> </w:t>
      </w:r>
      <w:r w:rsidRPr="00436E7F">
        <w:rPr>
          <w:szCs w:val="28"/>
          <w:lang w:val="en-US"/>
        </w:rPr>
        <w:t>YouTube</w:t>
      </w:r>
      <w:r w:rsidRPr="00436E7F">
        <w:rPr>
          <w:szCs w:val="28"/>
        </w:rPr>
        <w:t xml:space="preserve">. 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 Иткин, В.</w:t>
      </w:r>
      <w:proofErr w:type="gramStart"/>
      <w:r w:rsidRPr="00436E7F">
        <w:rPr>
          <w:rFonts w:eastAsia="Times New Roman"/>
          <w:color w:val="000000"/>
          <w:szCs w:val="28"/>
          <w:lang w:eastAsia="ru-RU"/>
        </w:rPr>
        <w:t>Д.</w:t>
      </w:r>
      <w:proofErr w:type="gramEnd"/>
      <w:r w:rsidRPr="00436E7F">
        <w:rPr>
          <w:rFonts w:eastAsia="Times New Roman"/>
          <w:color w:val="000000"/>
          <w:szCs w:val="28"/>
          <w:lang w:eastAsia="ru-RU"/>
        </w:rPr>
        <w:t xml:space="preserve"> Что делает мультипликационный фильм интересным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 В.Д. Иткин // Искусство в школе.- 2006.- № 1.-с.52-53.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lastRenderedPageBreak/>
        <w:t xml:space="preserve"> </w:t>
      </w:r>
      <w:proofErr w:type="spellStart"/>
      <w:r w:rsidRPr="00436E7F">
        <w:rPr>
          <w:rFonts w:eastAsia="Times New Roman"/>
          <w:color w:val="000000"/>
          <w:szCs w:val="28"/>
          <w:lang w:eastAsia="ru-RU"/>
        </w:rPr>
        <w:t>Зейц</w:t>
      </w:r>
      <w:proofErr w:type="spellEnd"/>
      <w:r w:rsidRPr="00436E7F">
        <w:rPr>
          <w:rFonts w:eastAsia="Times New Roman"/>
          <w:color w:val="000000"/>
          <w:szCs w:val="28"/>
          <w:lang w:eastAsia="ru-RU"/>
        </w:rPr>
        <w:t xml:space="preserve">, М.В. Пишем и рисуем на песке. Настольная песочница/М.В. </w:t>
      </w:r>
      <w:proofErr w:type="spellStart"/>
      <w:r w:rsidRPr="00436E7F">
        <w:rPr>
          <w:rFonts w:eastAsia="Times New Roman"/>
          <w:color w:val="000000"/>
          <w:szCs w:val="28"/>
          <w:lang w:eastAsia="ru-RU"/>
        </w:rPr>
        <w:t>Зейц</w:t>
      </w:r>
      <w:proofErr w:type="spellEnd"/>
      <w:r w:rsidRPr="00436E7F">
        <w:rPr>
          <w:rFonts w:eastAsia="Times New Roman"/>
          <w:color w:val="000000"/>
          <w:szCs w:val="28"/>
          <w:lang w:eastAsia="ru-RU"/>
        </w:rPr>
        <w:t>.- М.: ИНТ, 2010.-252 с.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 xml:space="preserve"> Казакова Р.Г., Мацкевич Ж.В. Смотрим и рисуем мультфильмы. Методическое пособие. М.,2013 – 125с.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rPr>
          <w:rFonts w:eastAsia="Times New Roman"/>
          <w:szCs w:val="28"/>
          <w:lang w:eastAsia="ru-RU"/>
        </w:rPr>
      </w:pPr>
      <w:r w:rsidRPr="00436E7F">
        <w:rPr>
          <w:rFonts w:eastAsia="Times New Roman"/>
          <w:szCs w:val="28"/>
          <w:lang w:eastAsia="ru-RU"/>
        </w:rPr>
        <w:t xml:space="preserve">Н.С. </w:t>
      </w:r>
      <w:proofErr w:type="spellStart"/>
      <w:r w:rsidRPr="00436E7F">
        <w:rPr>
          <w:rFonts w:eastAsia="Times New Roman"/>
          <w:szCs w:val="28"/>
          <w:lang w:eastAsia="ru-RU"/>
        </w:rPr>
        <w:t>Муродходжаева</w:t>
      </w:r>
      <w:proofErr w:type="spellEnd"/>
      <w:r w:rsidRPr="00436E7F">
        <w:rPr>
          <w:rFonts w:eastAsia="Times New Roman"/>
          <w:szCs w:val="28"/>
          <w:lang w:eastAsia="ru-RU"/>
        </w:rPr>
        <w:t xml:space="preserve">, И.В. </w:t>
      </w:r>
      <w:proofErr w:type="spellStart"/>
      <w:r w:rsidRPr="00436E7F">
        <w:rPr>
          <w:rFonts w:eastAsia="Times New Roman"/>
          <w:szCs w:val="28"/>
          <w:lang w:eastAsia="ru-RU"/>
        </w:rPr>
        <w:t>Амочаева</w:t>
      </w:r>
      <w:proofErr w:type="spellEnd"/>
      <w:r w:rsidRPr="00436E7F">
        <w:rPr>
          <w:rFonts w:eastAsia="Times New Roman"/>
          <w:szCs w:val="28"/>
          <w:lang w:eastAsia="ru-RU"/>
        </w:rPr>
        <w:t xml:space="preserve">  </w:t>
      </w:r>
      <w:proofErr w:type="spellStart"/>
      <w:r w:rsidRPr="00436E7F">
        <w:rPr>
          <w:rFonts w:eastAsia="Times New Roman"/>
          <w:szCs w:val="28"/>
          <w:lang w:eastAsia="ru-RU"/>
        </w:rPr>
        <w:t>Мультистудия</w:t>
      </w:r>
      <w:proofErr w:type="spellEnd"/>
      <w:r w:rsidRPr="00436E7F">
        <w:rPr>
          <w:rFonts w:eastAsia="Times New Roman"/>
          <w:szCs w:val="28"/>
          <w:lang w:eastAsia="ru-RU"/>
        </w:rPr>
        <w:t xml:space="preserve"> «Я творю мир» методические рекомендации.</w:t>
      </w:r>
    </w:p>
    <w:p w:rsidR="004117A5" w:rsidRPr="00436E7F" w:rsidRDefault="004154B9" w:rsidP="00436E7F">
      <w:pPr>
        <w:pStyle w:val="a6"/>
        <w:numPr>
          <w:ilvl w:val="0"/>
          <w:numId w:val="11"/>
        </w:numPr>
        <w:rPr>
          <w:rFonts w:eastAsia="Times New Roman"/>
          <w:szCs w:val="28"/>
          <w:lang w:eastAsia="ru-RU"/>
        </w:rPr>
      </w:pPr>
      <w:proofErr w:type="spellStart"/>
      <w:r w:rsidRPr="00436E7F">
        <w:rPr>
          <w:rFonts w:eastAsia="Times New Roman"/>
          <w:szCs w:val="28"/>
          <w:lang w:eastAsia="ru-RU"/>
        </w:rPr>
        <w:t>Муродходжаева</w:t>
      </w:r>
      <w:proofErr w:type="spellEnd"/>
      <w:r w:rsidRPr="00436E7F">
        <w:rPr>
          <w:rFonts w:eastAsia="Times New Roman"/>
          <w:szCs w:val="28"/>
          <w:lang w:eastAsia="ru-RU"/>
        </w:rPr>
        <w:t xml:space="preserve">, И.В. </w:t>
      </w:r>
      <w:proofErr w:type="spellStart"/>
      <w:r w:rsidRPr="00436E7F">
        <w:rPr>
          <w:rFonts w:eastAsia="Times New Roman"/>
          <w:szCs w:val="28"/>
          <w:lang w:eastAsia="ru-RU"/>
        </w:rPr>
        <w:t>Амочаева</w:t>
      </w:r>
      <w:proofErr w:type="spellEnd"/>
      <w:r w:rsidRPr="00436E7F">
        <w:rPr>
          <w:rFonts w:eastAsia="Times New Roman"/>
          <w:szCs w:val="28"/>
          <w:lang w:eastAsia="ru-RU"/>
        </w:rPr>
        <w:t xml:space="preserve"> </w:t>
      </w:r>
      <w:proofErr w:type="spellStart"/>
      <w:r w:rsidRPr="00436E7F">
        <w:rPr>
          <w:rFonts w:eastAsia="Times New Roman"/>
          <w:szCs w:val="28"/>
          <w:lang w:eastAsia="ru-RU"/>
        </w:rPr>
        <w:t>Мультистудия</w:t>
      </w:r>
      <w:proofErr w:type="spellEnd"/>
      <w:r w:rsidRPr="00436E7F">
        <w:rPr>
          <w:rFonts w:eastAsia="Times New Roman"/>
          <w:szCs w:val="28"/>
          <w:lang w:eastAsia="ru-RU"/>
        </w:rPr>
        <w:t xml:space="preserve"> «Я творю мир» инструкция в вопросах и ответах.</w:t>
      </w:r>
    </w:p>
    <w:p w:rsidR="004154B9" w:rsidRPr="00436E7F" w:rsidRDefault="004154B9" w:rsidP="00436E7F">
      <w:pPr>
        <w:pStyle w:val="a6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436E7F">
        <w:rPr>
          <w:rFonts w:eastAsia="Times New Roman"/>
          <w:color w:val="000000"/>
          <w:szCs w:val="28"/>
          <w:lang w:eastAsia="ru-RU"/>
        </w:rPr>
        <w:t>Мультфильмы своими руками. http://veriochen.livejournal.com/121698.html.</w:t>
      </w:r>
    </w:p>
    <w:p w:rsidR="00983896" w:rsidRPr="00436E7F" w:rsidRDefault="00983896" w:rsidP="00436E7F">
      <w:pPr>
        <w:tabs>
          <w:tab w:val="left" w:pos="9355"/>
        </w:tabs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3.8. Наличие условий для информатизации и </w:t>
      </w:r>
      <w:proofErr w:type="spellStart"/>
      <w:r>
        <w:rPr>
          <w:b/>
          <w:szCs w:val="28"/>
        </w:rPr>
        <w:t>цифровизации</w:t>
      </w:r>
      <w:proofErr w:type="spellEnd"/>
      <w:r>
        <w:rPr>
          <w:b/>
          <w:szCs w:val="28"/>
        </w:rPr>
        <w:t xml:space="preserve"> реализуемой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5777"/>
      </w:tblGrid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 xml:space="preserve">№ </w:t>
            </w:r>
            <w:proofErr w:type="gramStart"/>
            <w:r w:rsidRPr="00983896">
              <w:rPr>
                <w:szCs w:val="28"/>
              </w:rPr>
              <w:t>п</w:t>
            </w:r>
            <w:proofErr w:type="gramEnd"/>
            <w:r w:rsidRPr="00983896">
              <w:rPr>
                <w:szCs w:val="28"/>
              </w:rPr>
              <w:t>/п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Название цифрового/информационного образовательного ресурса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Роль в реализации парциальной образовательной программы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Основная линия для выхода в Интернет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Наличие высокоскоростной сети, обеспечивающей доступ к электронной информационн</w:t>
            </w:r>
            <w:proofErr w:type="gramStart"/>
            <w:r w:rsidRPr="00983896">
              <w:rPr>
                <w:szCs w:val="28"/>
              </w:rPr>
              <w:t>о-</w:t>
            </w:r>
            <w:proofErr w:type="gramEnd"/>
            <w:r w:rsidRPr="00983896">
              <w:rPr>
                <w:szCs w:val="28"/>
              </w:rPr>
              <w:t xml:space="preserve"> образовательной среде позволяет педагогам участвовать в </w:t>
            </w:r>
            <w:proofErr w:type="spellStart"/>
            <w:r w:rsidRPr="00983896">
              <w:rPr>
                <w:szCs w:val="28"/>
              </w:rPr>
              <w:t>вебинарах</w:t>
            </w:r>
            <w:proofErr w:type="spellEnd"/>
            <w:r w:rsidRPr="00983896">
              <w:rPr>
                <w:szCs w:val="28"/>
              </w:rPr>
              <w:t xml:space="preserve">, семинарах, мастер-классах и др. мероприятиях в дистанционном формате. Консультирование родителей (законных представителей) воспитанников по реализации программы и другим вопросам, касающихся </w:t>
            </w:r>
            <w:proofErr w:type="spellStart"/>
            <w:r w:rsidRPr="00983896">
              <w:rPr>
                <w:szCs w:val="28"/>
              </w:rPr>
              <w:t>воспитательно</w:t>
            </w:r>
            <w:proofErr w:type="spellEnd"/>
            <w:r w:rsidRPr="00983896">
              <w:rPr>
                <w:szCs w:val="28"/>
              </w:rPr>
              <w:t xml:space="preserve">-образовательного процесса. Организация работы с воспитанниками старшего дошкольного возраста, не </w:t>
            </w:r>
            <w:proofErr w:type="gramStart"/>
            <w:r w:rsidRPr="00983896">
              <w:rPr>
                <w:szCs w:val="28"/>
              </w:rPr>
              <w:t>посещающих</w:t>
            </w:r>
            <w:proofErr w:type="gramEnd"/>
            <w:r w:rsidRPr="00983896">
              <w:rPr>
                <w:szCs w:val="28"/>
              </w:rPr>
              <w:t xml:space="preserve"> ДОУ по состоянию здоровья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Сайт ДОУ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Повышение статуса ДОУ, обмен опытом, публикация новостной ленты, отчеты. Использование электронной почты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Ноутбук – 6</w:t>
            </w:r>
          </w:p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Ведение документации.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В процессе образовательной деятельности педагог составляет и оформляет перспективные и календарные планы, готовит материал для оформления уголков, проводит диагностику и оформляет результаты в печатном и электронном виде. Ведет индивидуальный дневник ребёнка, в котором отслеживается динамика развития ребёнка. Подготовка к аттестации педагога.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lastRenderedPageBreak/>
              <w:t>Методическая работа.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Информационно – методическая поддержка в виде электронных ресурсов используется педагогами во время подготовки к НОД, мероприятий, для изучения новых методик, подборе наглядных пособий к НОД, мероприятиям.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 xml:space="preserve">Дистанционные курсы повышения квалификации, </w:t>
            </w:r>
            <w:proofErr w:type="spellStart"/>
            <w:r w:rsidRPr="00983896">
              <w:rPr>
                <w:szCs w:val="28"/>
              </w:rPr>
              <w:t>вебинары</w:t>
            </w:r>
            <w:proofErr w:type="spellEnd"/>
            <w:r w:rsidRPr="00983896">
              <w:rPr>
                <w:szCs w:val="28"/>
              </w:rPr>
              <w:t>, семинары. Участие в различных конкурсах, викторинах, олимпиадах, социально-значимых акциях.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Образовательный процесс.</w:t>
            </w:r>
          </w:p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Использование разнообразного иллюстративного материала интернет - ресурсов как статичного, так и динамичного позволяет педагогам быстрее достичь намеченной цели во время НОД, режимных моментов, организации самостоятельной деятельности и вовлечения родителей (законных представителей) в образовательный процесс детского сада.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lastRenderedPageBreak/>
              <w:t>2.</w:t>
            </w:r>
          </w:p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Принтер-2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Используется для распечатки документации ДОУ, материалов для образовательной деятельности, подготовки материалов для участия в различных конкурсах.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Сканер- 1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 xml:space="preserve">Используется для </w:t>
            </w:r>
            <w:proofErr w:type="gramStart"/>
            <w:r w:rsidRPr="00983896">
              <w:rPr>
                <w:szCs w:val="28"/>
              </w:rPr>
              <w:t>сканировании</w:t>
            </w:r>
            <w:proofErr w:type="gramEnd"/>
            <w:r w:rsidRPr="00983896">
              <w:rPr>
                <w:szCs w:val="28"/>
              </w:rPr>
              <w:t xml:space="preserve"> документации ДОУ, материалов для образовательной деятельности.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Мультимедиа:</w:t>
            </w:r>
          </w:p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проектор -2, экран -2,</w:t>
            </w:r>
          </w:p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аудиоколонки</w:t>
            </w:r>
          </w:p>
          <w:p w:rsidR="00983896" w:rsidRPr="00983896" w:rsidRDefault="00983896" w:rsidP="001E34A6">
            <w:pPr>
              <w:ind w:left="-900"/>
              <w:jc w:val="center"/>
              <w:rPr>
                <w:szCs w:val="28"/>
              </w:rPr>
            </w:pP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175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 xml:space="preserve">Используется для проведения НОД, праздников, досуга и развлечений, педагогических советов, дистанционных </w:t>
            </w:r>
            <w:proofErr w:type="gramStart"/>
            <w:r w:rsidRPr="00983896">
              <w:rPr>
                <w:szCs w:val="28"/>
              </w:rPr>
              <w:t>семинарах</w:t>
            </w:r>
            <w:proofErr w:type="gramEnd"/>
            <w:r w:rsidRPr="00983896">
              <w:rPr>
                <w:szCs w:val="28"/>
              </w:rPr>
              <w:t>, родительских собраний.</w:t>
            </w:r>
          </w:p>
        </w:tc>
      </w:tr>
      <w:tr w:rsidR="00983896" w:rsidRPr="00983896" w:rsidTr="001E34A6">
        <w:tc>
          <w:tcPr>
            <w:tcW w:w="392" w:type="dxa"/>
          </w:tcPr>
          <w:p w:rsidR="00983896" w:rsidRPr="00983896" w:rsidRDefault="00983896" w:rsidP="00983896">
            <w:pPr>
              <w:ind w:left="-900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4.</w:t>
            </w:r>
          </w:p>
        </w:tc>
        <w:tc>
          <w:tcPr>
            <w:tcW w:w="3402" w:type="dxa"/>
          </w:tcPr>
          <w:p w:rsidR="00983896" w:rsidRPr="00983896" w:rsidRDefault="00983896" w:rsidP="001E34A6">
            <w:pPr>
              <w:ind w:left="34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>Парциальные  программы</w:t>
            </w:r>
          </w:p>
        </w:tc>
        <w:tc>
          <w:tcPr>
            <w:tcW w:w="5777" w:type="dxa"/>
          </w:tcPr>
          <w:p w:rsidR="00983896" w:rsidRPr="00983896" w:rsidRDefault="00983896" w:rsidP="001E34A6">
            <w:pPr>
              <w:ind w:left="317"/>
              <w:jc w:val="center"/>
              <w:rPr>
                <w:szCs w:val="28"/>
              </w:rPr>
            </w:pPr>
            <w:r w:rsidRPr="00983896">
              <w:rPr>
                <w:szCs w:val="28"/>
              </w:rPr>
              <w:t xml:space="preserve">Подбор иллюстративного материала </w:t>
            </w:r>
            <w:proofErr w:type="gramStart"/>
            <w:r w:rsidRPr="00983896">
              <w:rPr>
                <w:szCs w:val="28"/>
              </w:rPr>
              <w:t>к</w:t>
            </w:r>
            <w:proofErr w:type="gramEnd"/>
            <w:r w:rsidRPr="00983896">
              <w:rPr>
                <w:szCs w:val="28"/>
              </w:rPr>
              <w:t xml:space="preserve"> ОД, для оформления стендов, группы, игровых площадок. Подбор </w:t>
            </w:r>
            <w:proofErr w:type="gramStart"/>
            <w:r w:rsidRPr="00983896">
              <w:rPr>
                <w:szCs w:val="28"/>
              </w:rPr>
              <w:t>дополнительного познавательного</w:t>
            </w:r>
            <w:proofErr w:type="gramEnd"/>
            <w:r w:rsidRPr="00983896">
              <w:rPr>
                <w:szCs w:val="28"/>
              </w:rPr>
              <w:t xml:space="preserve"> материала необходимого для организации ОД.</w:t>
            </w:r>
          </w:p>
        </w:tc>
      </w:tr>
    </w:tbl>
    <w:p w:rsidR="00983896" w:rsidRPr="00983896" w:rsidRDefault="00983896" w:rsidP="00983896">
      <w:pPr>
        <w:ind w:left="-900"/>
        <w:jc w:val="center"/>
        <w:rPr>
          <w:szCs w:val="28"/>
        </w:rPr>
      </w:pPr>
    </w:p>
    <w:p w:rsidR="00FC260A" w:rsidRPr="00436E7F" w:rsidRDefault="00FC260A" w:rsidP="00436E7F">
      <w:pPr>
        <w:ind w:left="-900"/>
        <w:jc w:val="center"/>
        <w:rPr>
          <w:szCs w:val="28"/>
        </w:rPr>
      </w:pPr>
    </w:p>
    <w:p w:rsidR="00FC260A" w:rsidRPr="00436E7F" w:rsidRDefault="00FC260A" w:rsidP="00436E7F">
      <w:pPr>
        <w:ind w:left="-900"/>
        <w:jc w:val="center"/>
        <w:rPr>
          <w:szCs w:val="28"/>
        </w:rPr>
      </w:pPr>
    </w:p>
    <w:p w:rsidR="00FC260A" w:rsidRPr="00436E7F" w:rsidRDefault="00FC260A" w:rsidP="00436E7F">
      <w:pPr>
        <w:ind w:left="-900"/>
        <w:jc w:val="center"/>
        <w:rPr>
          <w:szCs w:val="28"/>
        </w:rPr>
      </w:pPr>
    </w:p>
    <w:p w:rsidR="00FC260A" w:rsidRPr="00436E7F" w:rsidRDefault="00FC260A" w:rsidP="00436E7F">
      <w:pPr>
        <w:ind w:left="-900"/>
        <w:jc w:val="center"/>
        <w:rPr>
          <w:szCs w:val="28"/>
        </w:rPr>
      </w:pPr>
    </w:p>
    <w:p w:rsidR="00FC260A" w:rsidRPr="00436E7F" w:rsidRDefault="00FC260A" w:rsidP="00436E7F">
      <w:pPr>
        <w:ind w:left="-900"/>
        <w:jc w:val="center"/>
        <w:rPr>
          <w:szCs w:val="28"/>
        </w:rPr>
      </w:pPr>
    </w:p>
    <w:p w:rsidR="00FC260A" w:rsidRPr="001E77F9" w:rsidRDefault="00FC260A" w:rsidP="00023883">
      <w:pPr>
        <w:spacing w:line="360" w:lineRule="auto"/>
        <w:rPr>
          <w:szCs w:val="28"/>
        </w:rPr>
      </w:pPr>
      <w:bookmarkStart w:id="3" w:name="_GoBack"/>
      <w:bookmarkEnd w:id="3"/>
    </w:p>
    <w:sectPr w:rsidR="00FC260A" w:rsidRPr="001E77F9" w:rsidSect="00436E7F">
      <w:footerReference w:type="default" r:id="rId8"/>
      <w:footerReference w:type="first" r:id="rId9"/>
      <w:pgSz w:w="11906" w:h="16838"/>
      <w:pgMar w:top="1134" w:right="566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1F" w:rsidRDefault="00A25E1F" w:rsidP="000C6BCF">
      <w:r>
        <w:separator/>
      </w:r>
    </w:p>
  </w:endnote>
  <w:endnote w:type="continuationSeparator" w:id="0">
    <w:p w:rsidR="00A25E1F" w:rsidRDefault="00A25E1F" w:rsidP="000C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3728"/>
      <w:docPartObj>
        <w:docPartGallery w:val="Page Numbers (Bottom of Page)"/>
        <w:docPartUnique/>
      </w:docPartObj>
    </w:sdtPr>
    <w:sdtEndPr/>
    <w:sdtContent>
      <w:p w:rsidR="001C0B23" w:rsidRDefault="001C0B2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B23" w:rsidRDefault="001C0B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23" w:rsidRDefault="001C0B23">
    <w:pPr>
      <w:pStyle w:val="a9"/>
      <w:jc w:val="right"/>
    </w:pPr>
  </w:p>
  <w:p w:rsidR="001C0B23" w:rsidRDefault="001C0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1F" w:rsidRDefault="00A25E1F" w:rsidP="000C6BCF">
      <w:r>
        <w:separator/>
      </w:r>
    </w:p>
  </w:footnote>
  <w:footnote w:type="continuationSeparator" w:id="0">
    <w:p w:rsidR="00A25E1F" w:rsidRDefault="00A25E1F" w:rsidP="000C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07679B2"/>
    <w:multiLevelType w:val="hybridMultilevel"/>
    <w:tmpl w:val="3D5A1A0A"/>
    <w:lvl w:ilvl="0" w:tplc="21EE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34E5"/>
    <w:multiLevelType w:val="hybridMultilevel"/>
    <w:tmpl w:val="DE02A420"/>
    <w:lvl w:ilvl="0" w:tplc="1278F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6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4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B021E6"/>
    <w:multiLevelType w:val="multilevel"/>
    <w:tmpl w:val="37BC8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F44B4"/>
    <w:multiLevelType w:val="hybridMultilevel"/>
    <w:tmpl w:val="BE4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A64E6"/>
    <w:multiLevelType w:val="hybridMultilevel"/>
    <w:tmpl w:val="C3284A02"/>
    <w:lvl w:ilvl="0" w:tplc="267E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051556"/>
    <w:multiLevelType w:val="hybridMultilevel"/>
    <w:tmpl w:val="5DB0B028"/>
    <w:lvl w:ilvl="0" w:tplc="9F6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C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06475E"/>
    <w:multiLevelType w:val="hybridMultilevel"/>
    <w:tmpl w:val="42924434"/>
    <w:lvl w:ilvl="0" w:tplc="DA8C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0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0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24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E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BA105C"/>
    <w:multiLevelType w:val="hybridMultilevel"/>
    <w:tmpl w:val="7534DFC2"/>
    <w:lvl w:ilvl="0" w:tplc="9B800D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A05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62E4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383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FA70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D61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507B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0486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9CB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69F70473"/>
    <w:multiLevelType w:val="hybridMultilevel"/>
    <w:tmpl w:val="96C4713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F5A91"/>
    <w:multiLevelType w:val="multilevel"/>
    <w:tmpl w:val="52B8D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7096A"/>
    <w:multiLevelType w:val="hybridMultilevel"/>
    <w:tmpl w:val="8F449A44"/>
    <w:lvl w:ilvl="0" w:tplc="ACCA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0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82"/>
    <w:rsid w:val="000040D8"/>
    <w:rsid w:val="00023883"/>
    <w:rsid w:val="0006367C"/>
    <w:rsid w:val="00076810"/>
    <w:rsid w:val="000B43EA"/>
    <w:rsid w:val="000C38EA"/>
    <w:rsid w:val="000C6BCF"/>
    <w:rsid w:val="000E3E4C"/>
    <w:rsid w:val="001522C9"/>
    <w:rsid w:val="00176EC6"/>
    <w:rsid w:val="00177315"/>
    <w:rsid w:val="001960C9"/>
    <w:rsid w:val="001C0B23"/>
    <w:rsid w:val="001E34A6"/>
    <w:rsid w:val="001E77F9"/>
    <w:rsid w:val="00240C56"/>
    <w:rsid w:val="00245B0F"/>
    <w:rsid w:val="00255FBB"/>
    <w:rsid w:val="00262E66"/>
    <w:rsid w:val="003763CD"/>
    <w:rsid w:val="00382238"/>
    <w:rsid w:val="003F7C9C"/>
    <w:rsid w:val="004117A5"/>
    <w:rsid w:val="004154B9"/>
    <w:rsid w:val="00436E7F"/>
    <w:rsid w:val="00484D47"/>
    <w:rsid w:val="004C0B53"/>
    <w:rsid w:val="004D6677"/>
    <w:rsid w:val="00574496"/>
    <w:rsid w:val="00585975"/>
    <w:rsid w:val="006146D9"/>
    <w:rsid w:val="006174F3"/>
    <w:rsid w:val="00620201"/>
    <w:rsid w:val="00621271"/>
    <w:rsid w:val="00633A40"/>
    <w:rsid w:val="00787CAB"/>
    <w:rsid w:val="00790444"/>
    <w:rsid w:val="007B5986"/>
    <w:rsid w:val="007C1E88"/>
    <w:rsid w:val="007F0073"/>
    <w:rsid w:val="007F57AC"/>
    <w:rsid w:val="0081452A"/>
    <w:rsid w:val="008150A0"/>
    <w:rsid w:val="008311B8"/>
    <w:rsid w:val="008605DB"/>
    <w:rsid w:val="00873B34"/>
    <w:rsid w:val="00876F7F"/>
    <w:rsid w:val="008830BF"/>
    <w:rsid w:val="008E3D9B"/>
    <w:rsid w:val="008F4E74"/>
    <w:rsid w:val="00943867"/>
    <w:rsid w:val="00983896"/>
    <w:rsid w:val="009B137F"/>
    <w:rsid w:val="009E4F1D"/>
    <w:rsid w:val="00A23BDD"/>
    <w:rsid w:val="00A250F3"/>
    <w:rsid w:val="00A25E1F"/>
    <w:rsid w:val="00A445BF"/>
    <w:rsid w:val="00A66927"/>
    <w:rsid w:val="00A77C38"/>
    <w:rsid w:val="00AB7D8B"/>
    <w:rsid w:val="00AE3CFC"/>
    <w:rsid w:val="00AF5CF5"/>
    <w:rsid w:val="00B5673A"/>
    <w:rsid w:val="00B65F21"/>
    <w:rsid w:val="00B75D9C"/>
    <w:rsid w:val="00B97DB4"/>
    <w:rsid w:val="00BF018F"/>
    <w:rsid w:val="00C054B3"/>
    <w:rsid w:val="00C05D1F"/>
    <w:rsid w:val="00C061DD"/>
    <w:rsid w:val="00C13241"/>
    <w:rsid w:val="00C15359"/>
    <w:rsid w:val="00C26934"/>
    <w:rsid w:val="00C3766A"/>
    <w:rsid w:val="00C519C5"/>
    <w:rsid w:val="00CB4282"/>
    <w:rsid w:val="00CE4BC4"/>
    <w:rsid w:val="00D06679"/>
    <w:rsid w:val="00D1239D"/>
    <w:rsid w:val="00D1720C"/>
    <w:rsid w:val="00D308E7"/>
    <w:rsid w:val="00DC53E7"/>
    <w:rsid w:val="00DE1B10"/>
    <w:rsid w:val="00DE7B0A"/>
    <w:rsid w:val="00DF7BD4"/>
    <w:rsid w:val="00E1782D"/>
    <w:rsid w:val="00E25EC2"/>
    <w:rsid w:val="00E26697"/>
    <w:rsid w:val="00E65ABF"/>
    <w:rsid w:val="00EA0931"/>
    <w:rsid w:val="00EB5E8B"/>
    <w:rsid w:val="00EE4F0F"/>
    <w:rsid w:val="00FC260A"/>
    <w:rsid w:val="00FD0B2A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C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43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3C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1271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E4B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BC4"/>
    <w:pPr>
      <w:shd w:val="clear" w:color="auto" w:fill="FFFFFF"/>
      <w:spacing w:line="274" w:lineRule="exact"/>
    </w:pPr>
    <w:rPr>
      <w:rFonts w:eastAsiaTheme="minorHAnsi"/>
      <w:b/>
      <w:bCs/>
      <w:sz w:val="23"/>
      <w:szCs w:val="23"/>
    </w:rPr>
  </w:style>
  <w:style w:type="paragraph" w:customStyle="1" w:styleId="c33">
    <w:name w:val="c33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1">
    <w:name w:val="c21"/>
    <w:basedOn w:val="a0"/>
    <w:rsid w:val="00CE4BC4"/>
  </w:style>
  <w:style w:type="paragraph" w:customStyle="1" w:styleId="c35">
    <w:name w:val="c35"/>
    <w:basedOn w:val="a"/>
    <w:rsid w:val="00CE4BC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CE4BC4"/>
  </w:style>
  <w:style w:type="character" w:customStyle="1" w:styleId="c1">
    <w:name w:val="c1"/>
    <w:basedOn w:val="a0"/>
    <w:rsid w:val="004D6677"/>
  </w:style>
  <w:style w:type="paragraph" w:customStyle="1" w:styleId="c0">
    <w:name w:val="c0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4D6677"/>
  </w:style>
  <w:style w:type="paragraph" w:customStyle="1" w:styleId="c3">
    <w:name w:val="c3"/>
    <w:basedOn w:val="a"/>
    <w:rsid w:val="004D667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6">
    <w:name w:val="c6"/>
    <w:basedOn w:val="a0"/>
    <w:rsid w:val="004D6677"/>
  </w:style>
  <w:style w:type="paragraph" w:customStyle="1" w:styleId="c16">
    <w:name w:val="c16"/>
    <w:basedOn w:val="a"/>
    <w:rsid w:val="008150A0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17">
    <w:name w:val="c17"/>
    <w:basedOn w:val="a0"/>
    <w:rsid w:val="008150A0"/>
  </w:style>
  <w:style w:type="character" w:customStyle="1" w:styleId="c11">
    <w:name w:val="c11"/>
    <w:basedOn w:val="a0"/>
    <w:rsid w:val="008150A0"/>
  </w:style>
  <w:style w:type="character" w:customStyle="1" w:styleId="c8">
    <w:name w:val="c8"/>
    <w:basedOn w:val="a0"/>
    <w:rsid w:val="008150A0"/>
  </w:style>
  <w:style w:type="paragraph" w:styleId="a7">
    <w:name w:val="header"/>
    <w:basedOn w:val="a"/>
    <w:link w:val="a8"/>
    <w:uiPriority w:val="99"/>
    <w:unhideWhenUsed/>
    <w:rsid w:val="000C6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BCF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0C6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BCF"/>
    <w:rPr>
      <w:rFonts w:ascii="Times New Roman" w:eastAsia="Calibri" w:hAnsi="Times New Roman" w:cs="Times New Roman"/>
      <w:sz w:val="28"/>
      <w:szCs w:val="24"/>
    </w:rPr>
  </w:style>
  <w:style w:type="paragraph" w:styleId="ab">
    <w:name w:val="Body Text"/>
    <w:basedOn w:val="a"/>
    <w:link w:val="ac"/>
    <w:uiPriority w:val="1"/>
    <w:qFormat/>
    <w:rsid w:val="00436E7F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c">
    <w:name w:val="Основной текст Знак"/>
    <w:basedOn w:val="a0"/>
    <w:link w:val="ab"/>
    <w:uiPriority w:val="1"/>
    <w:rsid w:val="00436E7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436E7F"/>
    <w:pPr>
      <w:widowControl w:val="0"/>
      <w:autoSpaceDE w:val="0"/>
      <w:autoSpaceDN w:val="0"/>
      <w:ind w:left="115" w:right="1144"/>
      <w:jc w:val="center"/>
    </w:pPr>
    <w:rPr>
      <w:rFonts w:eastAsia="Times New Roman"/>
      <w:b/>
      <w:bCs/>
      <w:i/>
      <w:iCs/>
      <w:sz w:val="48"/>
      <w:szCs w:val="48"/>
    </w:rPr>
  </w:style>
  <w:style w:type="character" w:customStyle="1" w:styleId="ae">
    <w:name w:val="Название Знак"/>
    <w:basedOn w:val="a0"/>
    <w:link w:val="ad"/>
    <w:uiPriority w:val="1"/>
    <w:rsid w:val="00436E7F"/>
    <w:rPr>
      <w:rFonts w:ascii="Times New Roman" w:eastAsia="Times New Roman" w:hAnsi="Times New Roman" w:cs="Times New Roman"/>
      <w:b/>
      <w:bCs/>
      <w:i/>
      <w:i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C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43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3C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2024-09-13T08:42:00Z</dcterms:created>
  <dcterms:modified xsi:type="dcterms:W3CDTF">2024-09-13T08:51:00Z</dcterms:modified>
</cp:coreProperties>
</file>